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B7FAB" w14:textId="044D3ACD" w:rsidR="00D85186" w:rsidRPr="00186035" w:rsidRDefault="0072509F">
      <w:pPr>
        <w:spacing w:line="240" w:lineRule="auto"/>
        <w:rPr>
          <w:rFonts w:ascii="Montserrat" w:eastAsia="Montserrat Medium" w:hAnsi="Montserrat" w:cs="Montserrat Medium"/>
          <w:bCs/>
          <w:sz w:val="24"/>
          <w:szCs w:val="24"/>
        </w:rPr>
      </w:pPr>
      <w:r>
        <w:rPr>
          <w:rFonts w:ascii="Montserrat" w:eastAsia="Montserrat Medium" w:hAnsi="Montserrat" w:cs="Montserrat Medium"/>
          <w:b/>
          <w:color w:val="000000"/>
          <w:sz w:val="28"/>
          <w:szCs w:val="28"/>
        </w:rPr>
        <w:t>CIUDADES IMPERIALES</w:t>
      </w:r>
      <w:r w:rsidR="0076725C" w:rsidRPr="0076725C">
        <w:rPr>
          <w:rFonts w:ascii="Montserrat" w:eastAsia="Montserrat Medium" w:hAnsi="Montserrat" w:cs="Montserrat Medium"/>
          <w:b/>
          <w:color w:val="000000"/>
          <w:sz w:val="24"/>
          <w:szCs w:val="24"/>
        </w:rPr>
        <w:t xml:space="preserve"> </w:t>
      </w:r>
      <w:r w:rsidR="0027532C">
        <w:rPr>
          <w:rFonts w:ascii="Montserrat" w:eastAsia="Montserrat Medium" w:hAnsi="Montserrat" w:cs="Montserrat Medium"/>
          <w:b/>
          <w:color w:val="000000"/>
          <w:sz w:val="24"/>
          <w:szCs w:val="24"/>
        </w:rPr>
        <w:t>(</w:t>
      </w:r>
      <w:r w:rsidR="0076725C" w:rsidRPr="00186035">
        <w:rPr>
          <w:rFonts w:ascii="Montserrat" w:eastAsia="Montserrat Medium" w:hAnsi="Montserrat" w:cs="Montserrat Medium"/>
          <w:b/>
          <w:color w:val="000000"/>
          <w:sz w:val="24"/>
          <w:szCs w:val="24"/>
        </w:rPr>
        <w:t>DESDE MARRAKECH</w:t>
      </w:r>
      <w:r w:rsidR="0027532C">
        <w:rPr>
          <w:rFonts w:ascii="Montserrat" w:eastAsia="Montserrat Medium" w:hAnsi="Montserrat" w:cs="Montserrat Medium"/>
          <w:b/>
          <w:color w:val="000000"/>
          <w:sz w:val="24"/>
          <w:szCs w:val="24"/>
        </w:rPr>
        <w:t>)</w:t>
      </w:r>
    </w:p>
    <w:p w14:paraId="650D867B" w14:textId="502539D0" w:rsidR="00D85186" w:rsidRPr="00186035" w:rsidRDefault="004E09E0">
      <w:pPr>
        <w:spacing w:line="240" w:lineRule="auto"/>
        <w:jc w:val="both"/>
        <w:rPr>
          <w:rFonts w:ascii="Montserrat" w:eastAsia="Montserrat Medium" w:hAnsi="Montserrat" w:cs="Montserrat Medium"/>
          <w:b/>
          <w:bCs/>
          <w:color w:val="000000"/>
        </w:rPr>
      </w:pPr>
      <w:r w:rsidRPr="00186035">
        <w:rPr>
          <w:rFonts w:ascii="Montserrat" w:eastAsia="Montserrat Medium" w:hAnsi="Montserrat" w:cs="Montserrat Medium"/>
          <w:b/>
          <w:bCs/>
          <w:color w:val="000000"/>
        </w:rPr>
        <w:t>De</w:t>
      </w:r>
      <w:r w:rsidR="0072509F" w:rsidRPr="00186035">
        <w:rPr>
          <w:rFonts w:ascii="Montserrat" w:eastAsia="Montserrat Medium" w:hAnsi="Montserrat" w:cs="Montserrat Medium"/>
          <w:b/>
          <w:bCs/>
          <w:color w:val="000000"/>
        </w:rPr>
        <w:t xml:space="preserve"> Marrakech </w:t>
      </w:r>
      <w:r w:rsidRPr="00186035">
        <w:rPr>
          <w:rFonts w:ascii="Montserrat" w:eastAsia="Montserrat Medium" w:hAnsi="Montserrat" w:cs="Montserrat Medium"/>
          <w:b/>
          <w:bCs/>
          <w:color w:val="000000"/>
        </w:rPr>
        <w:t>a</w:t>
      </w:r>
      <w:r w:rsidR="0072509F" w:rsidRPr="00186035">
        <w:rPr>
          <w:rFonts w:ascii="Montserrat" w:eastAsia="Montserrat Medium" w:hAnsi="Montserrat" w:cs="Montserrat Medium"/>
          <w:b/>
          <w:bCs/>
          <w:color w:val="000000"/>
        </w:rPr>
        <w:t xml:space="preserve"> Marrakech</w:t>
      </w:r>
      <w:r w:rsidR="00B00758" w:rsidRPr="00186035">
        <w:rPr>
          <w:rFonts w:ascii="Montserrat" w:eastAsia="Montserrat Medium" w:hAnsi="Montserrat" w:cs="Montserrat Medium"/>
          <w:color w:val="000000"/>
        </w:rPr>
        <w:tab/>
      </w:r>
      <w:r w:rsidR="00B00758" w:rsidRPr="00186035">
        <w:rPr>
          <w:rFonts w:ascii="Montserrat" w:eastAsia="Montserrat Medium" w:hAnsi="Montserrat" w:cs="Montserrat Medium"/>
          <w:color w:val="000000"/>
        </w:rPr>
        <w:tab/>
      </w:r>
      <w:r w:rsidR="00B00758" w:rsidRPr="00186035">
        <w:rPr>
          <w:rFonts w:ascii="Montserrat" w:eastAsia="Montserrat Medium" w:hAnsi="Montserrat" w:cs="Montserrat Medium"/>
          <w:color w:val="000000"/>
        </w:rPr>
        <w:tab/>
      </w:r>
      <w:r w:rsidR="00B00758" w:rsidRPr="00186035">
        <w:rPr>
          <w:rFonts w:ascii="Montserrat" w:eastAsia="Montserrat Medium" w:hAnsi="Montserrat" w:cs="Montserrat Medium"/>
          <w:color w:val="000000"/>
        </w:rPr>
        <w:tab/>
      </w:r>
      <w:r w:rsidR="00B00758" w:rsidRPr="00186035">
        <w:rPr>
          <w:rFonts w:ascii="Montserrat" w:eastAsia="Montserrat Medium" w:hAnsi="Montserrat" w:cs="Montserrat Medium"/>
          <w:color w:val="000000"/>
        </w:rPr>
        <w:tab/>
      </w:r>
      <w:r w:rsidR="00B00758" w:rsidRPr="00186035">
        <w:rPr>
          <w:rFonts w:ascii="Montserrat" w:eastAsia="Montserrat Medium" w:hAnsi="Montserrat" w:cs="Montserrat Medium"/>
          <w:color w:val="000000"/>
        </w:rPr>
        <w:tab/>
      </w:r>
      <w:r w:rsidR="0076725C" w:rsidRPr="00186035">
        <w:rPr>
          <w:rFonts w:ascii="Montserrat" w:eastAsia="Montserrat Medium" w:hAnsi="Montserrat" w:cs="Montserrat Medium"/>
          <w:color w:val="000000"/>
          <w:sz w:val="24"/>
          <w:szCs w:val="24"/>
        </w:rPr>
        <w:t>desde</w:t>
      </w:r>
      <w:r w:rsidR="0076725C" w:rsidRPr="00186035">
        <w:rPr>
          <w:rFonts w:ascii="Montserrat" w:eastAsia="Montserrat Medium" w:hAnsi="Montserrat" w:cs="Montserrat Medium"/>
          <w:color w:val="000000"/>
          <w:sz w:val="28"/>
          <w:szCs w:val="28"/>
        </w:rPr>
        <w:t xml:space="preserve">: </w:t>
      </w:r>
      <w:r w:rsidR="0076725C" w:rsidRPr="00186035">
        <w:rPr>
          <w:rFonts w:ascii="Montserrat" w:eastAsia="Montserrat Medium" w:hAnsi="Montserrat" w:cs="Montserrat Medium"/>
          <w:b/>
          <w:color w:val="000000"/>
          <w:sz w:val="28"/>
          <w:szCs w:val="28"/>
        </w:rPr>
        <w:t>USD 1,</w:t>
      </w:r>
      <w:r w:rsidR="00056853">
        <w:rPr>
          <w:rFonts w:ascii="Montserrat" w:eastAsia="Montserrat Medium" w:hAnsi="Montserrat" w:cs="Montserrat Medium"/>
          <w:b/>
          <w:color w:val="000000"/>
          <w:sz w:val="28"/>
          <w:szCs w:val="28"/>
        </w:rPr>
        <w:t>1</w:t>
      </w:r>
      <w:r w:rsidR="0076725C" w:rsidRPr="00186035">
        <w:rPr>
          <w:rFonts w:ascii="Montserrat" w:eastAsia="Montserrat Medium" w:hAnsi="Montserrat" w:cs="Montserrat Medium"/>
          <w:b/>
          <w:color w:val="000000"/>
          <w:sz w:val="28"/>
          <w:szCs w:val="28"/>
        </w:rPr>
        <w:t>35</w:t>
      </w:r>
    </w:p>
    <w:p w14:paraId="52ED01D6" w14:textId="2F2E7B35" w:rsidR="00D85186" w:rsidRPr="00186035" w:rsidRDefault="0075022B">
      <w:pPr>
        <w:spacing w:line="240" w:lineRule="auto"/>
        <w:jc w:val="both"/>
        <w:rPr>
          <w:rFonts w:ascii="Montserrat" w:eastAsia="Montserrat Medium" w:hAnsi="Montserrat" w:cs="Montserrat Medium"/>
          <w:color w:val="000000"/>
        </w:rPr>
      </w:pPr>
      <w:r w:rsidRPr="00186035">
        <w:rPr>
          <w:rFonts w:ascii="Montserrat" w:eastAsia="Montserrat Medium" w:hAnsi="Montserrat" w:cs="Montserrat Medium"/>
          <w:color w:val="000000"/>
        </w:rPr>
        <w:t>(</w:t>
      </w:r>
      <w:r w:rsidR="00B94F23" w:rsidRPr="00186035">
        <w:rPr>
          <w:rFonts w:ascii="Montserrat" w:eastAsia="Montserrat Medium" w:hAnsi="Montserrat" w:cs="Montserrat Medium"/>
          <w:color w:val="000000"/>
        </w:rPr>
        <w:t xml:space="preserve">08 </w:t>
      </w:r>
      <w:r w:rsidR="004E09E0" w:rsidRPr="00186035">
        <w:rPr>
          <w:rFonts w:ascii="Montserrat" w:eastAsia="Montserrat Medium" w:hAnsi="Montserrat" w:cs="Montserrat Medium"/>
          <w:color w:val="000000"/>
        </w:rPr>
        <w:t xml:space="preserve">días / </w:t>
      </w:r>
      <w:r w:rsidR="00B94F23" w:rsidRPr="00186035">
        <w:rPr>
          <w:rFonts w:ascii="Montserrat" w:eastAsia="Montserrat Medium" w:hAnsi="Montserrat" w:cs="Montserrat Medium"/>
          <w:color w:val="000000"/>
        </w:rPr>
        <w:t xml:space="preserve">07 </w:t>
      </w:r>
      <w:r w:rsidR="004E09E0" w:rsidRPr="00186035">
        <w:rPr>
          <w:rFonts w:ascii="Montserrat" w:eastAsia="Montserrat Medium" w:hAnsi="Montserrat" w:cs="Montserrat Medium"/>
          <w:color w:val="000000"/>
        </w:rPr>
        <w:t>noches</w:t>
      </w:r>
      <w:r w:rsidR="00CC7021" w:rsidRPr="00186035">
        <w:rPr>
          <w:rFonts w:ascii="Montserrat" w:eastAsia="Montserrat Medium" w:hAnsi="Montserrat" w:cs="Montserrat Medium"/>
          <w:color w:val="000000"/>
        </w:rPr>
        <w:t>)</w:t>
      </w:r>
      <w:r w:rsidR="0076725C" w:rsidRPr="00186035">
        <w:rPr>
          <w:rFonts w:ascii="Montserrat" w:eastAsia="Montserrat Medium" w:hAnsi="Montserrat" w:cs="Montserrat Medium"/>
          <w:color w:val="000000"/>
        </w:rPr>
        <w:tab/>
      </w:r>
      <w:r w:rsidR="0076725C" w:rsidRPr="00186035">
        <w:rPr>
          <w:rFonts w:ascii="Montserrat" w:eastAsia="Montserrat Medium" w:hAnsi="Montserrat" w:cs="Montserrat Medium"/>
          <w:color w:val="000000"/>
        </w:rPr>
        <w:tab/>
      </w:r>
      <w:r w:rsidR="0076725C" w:rsidRPr="00186035">
        <w:rPr>
          <w:rFonts w:ascii="Montserrat" w:eastAsia="Montserrat Medium" w:hAnsi="Montserrat" w:cs="Montserrat Medium"/>
          <w:color w:val="000000"/>
        </w:rPr>
        <w:tab/>
      </w:r>
      <w:r w:rsidR="0076725C" w:rsidRPr="00186035">
        <w:rPr>
          <w:rFonts w:ascii="Montserrat" w:eastAsia="Montserrat Medium" w:hAnsi="Montserrat" w:cs="Montserrat Medium"/>
          <w:color w:val="000000"/>
        </w:rPr>
        <w:tab/>
      </w:r>
      <w:r w:rsidR="0076725C" w:rsidRPr="00186035">
        <w:rPr>
          <w:rFonts w:ascii="Montserrat" w:eastAsia="Montserrat Medium" w:hAnsi="Montserrat" w:cs="Montserrat Medium"/>
          <w:color w:val="000000"/>
        </w:rPr>
        <w:tab/>
      </w:r>
      <w:r w:rsidR="0076725C" w:rsidRPr="00186035">
        <w:rPr>
          <w:rFonts w:ascii="Montserrat" w:eastAsia="Montserrat Medium" w:hAnsi="Montserrat" w:cs="Montserrat Medium"/>
          <w:color w:val="000000"/>
        </w:rPr>
        <w:tab/>
      </w:r>
      <w:r w:rsidR="0076725C" w:rsidRPr="00186035">
        <w:rPr>
          <w:rFonts w:ascii="Montserrat" w:eastAsia="Montserrat Medium" w:hAnsi="Montserrat" w:cs="Montserrat Medium"/>
          <w:color w:val="000000"/>
        </w:rPr>
        <w:tab/>
      </w:r>
      <w:r w:rsidR="0076725C" w:rsidRPr="00186035">
        <w:rPr>
          <w:rFonts w:ascii="Montserrat" w:eastAsia="Montserrat Medium" w:hAnsi="Montserrat" w:cs="Montserrat Medium"/>
          <w:b/>
          <w:color w:val="000000"/>
          <w:sz w:val="24"/>
          <w:szCs w:val="24"/>
        </w:rPr>
        <w:t>Dbl</w:t>
      </w:r>
      <w:r w:rsidR="0076725C" w:rsidRPr="00186035">
        <w:rPr>
          <w:rFonts w:ascii="Montserrat" w:eastAsia="Montserrat Medium" w:hAnsi="Montserrat" w:cs="Montserrat Medium"/>
          <w:bCs/>
          <w:color w:val="000000"/>
          <w:sz w:val="24"/>
          <w:szCs w:val="24"/>
        </w:rPr>
        <w:t xml:space="preserve"> por persona</w:t>
      </w:r>
    </w:p>
    <w:p w14:paraId="3C01326E" w14:textId="77777777" w:rsidR="005A7FD1" w:rsidRPr="00186035" w:rsidRDefault="005A7FD1">
      <w:pPr>
        <w:spacing w:line="240" w:lineRule="auto"/>
        <w:jc w:val="both"/>
        <w:rPr>
          <w:rFonts w:ascii="Montserrat" w:eastAsia="Montserrat Medium" w:hAnsi="Montserrat" w:cs="Montserrat Medium"/>
          <w:sz w:val="20"/>
          <w:szCs w:val="20"/>
        </w:rPr>
      </w:pPr>
    </w:p>
    <w:p w14:paraId="7B657F92" w14:textId="0E221ABA" w:rsidR="00D85186" w:rsidRPr="00186035" w:rsidRDefault="004E09E0">
      <w:pPr>
        <w:spacing w:line="240" w:lineRule="auto"/>
        <w:jc w:val="both"/>
        <w:rPr>
          <w:rFonts w:ascii="Montserrat" w:eastAsia="Montserrat Medium" w:hAnsi="Montserrat" w:cs="Montserrat Medium"/>
          <w:iCs/>
          <w:sz w:val="20"/>
          <w:szCs w:val="20"/>
        </w:rPr>
      </w:pPr>
      <w:r w:rsidRPr="00186035">
        <w:rPr>
          <w:rFonts w:ascii="Montserrat" w:eastAsia="Montserrat Medium" w:hAnsi="Montserrat" w:cs="Montserrat Medium"/>
          <w:b/>
          <w:iCs/>
          <w:color w:val="000000"/>
          <w:sz w:val="20"/>
          <w:szCs w:val="20"/>
        </w:rPr>
        <w:t>Visitando</w:t>
      </w:r>
      <w:r w:rsidR="005F1F7A" w:rsidRPr="00186035">
        <w:rPr>
          <w:rFonts w:ascii="Montserrat" w:eastAsia="Montserrat Medium" w:hAnsi="Montserrat" w:cs="Montserrat Medium"/>
          <w:b/>
          <w:iCs/>
          <w:color w:val="000000"/>
          <w:sz w:val="20"/>
          <w:szCs w:val="20"/>
        </w:rPr>
        <w:t>:</w:t>
      </w:r>
      <w:r w:rsidR="005F1F7A" w:rsidRPr="00186035">
        <w:rPr>
          <w:rFonts w:ascii="Montserrat" w:eastAsia="Montserrat Medium" w:hAnsi="Montserrat" w:cs="Montserrat Medium"/>
          <w:iCs/>
          <w:color w:val="000000"/>
          <w:sz w:val="20"/>
          <w:szCs w:val="20"/>
        </w:rPr>
        <w:t xml:space="preserve"> </w:t>
      </w:r>
      <w:r w:rsidR="0072509F" w:rsidRPr="00186035">
        <w:rPr>
          <w:rFonts w:ascii="Montserrat" w:eastAsia="Montserrat Medium" w:hAnsi="Montserrat" w:cs="Montserrat Medium"/>
          <w:iCs/>
          <w:color w:val="000000"/>
          <w:sz w:val="20"/>
          <w:szCs w:val="20"/>
        </w:rPr>
        <w:t xml:space="preserve">MARRAKECH </w:t>
      </w:r>
      <w:r w:rsidR="00367801" w:rsidRPr="00186035">
        <w:rPr>
          <w:rFonts w:ascii="Montserrat" w:eastAsia="Montserrat Medium" w:hAnsi="Montserrat" w:cs="Montserrat Medium"/>
          <w:iCs/>
          <w:color w:val="000000"/>
          <w:sz w:val="20"/>
          <w:szCs w:val="20"/>
        </w:rPr>
        <w:t xml:space="preserve">– </w:t>
      </w:r>
      <w:r w:rsidR="0072509F" w:rsidRPr="00186035">
        <w:rPr>
          <w:rFonts w:ascii="Montserrat" w:eastAsia="Montserrat Medium" w:hAnsi="Montserrat" w:cs="Montserrat Medium"/>
          <w:iCs/>
          <w:color w:val="000000"/>
          <w:sz w:val="20"/>
          <w:szCs w:val="20"/>
        </w:rPr>
        <w:t xml:space="preserve">CASABLANCA </w:t>
      </w:r>
      <w:r w:rsidR="00367801" w:rsidRPr="00186035">
        <w:rPr>
          <w:rFonts w:ascii="Montserrat" w:eastAsia="Montserrat Medium" w:hAnsi="Montserrat" w:cs="Montserrat Medium"/>
          <w:iCs/>
          <w:color w:val="000000"/>
          <w:sz w:val="20"/>
          <w:szCs w:val="20"/>
        </w:rPr>
        <w:t xml:space="preserve">– </w:t>
      </w:r>
      <w:r w:rsidR="0072509F" w:rsidRPr="00186035">
        <w:rPr>
          <w:rFonts w:ascii="Montserrat" w:eastAsia="Montserrat Medium" w:hAnsi="Montserrat" w:cs="Montserrat Medium"/>
          <w:iCs/>
          <w:color w:val="000000"/>
          <w:sz w:val="20"/>
          <w:szCs w:val="20"/>
        </w:rPr>
        <w:t xml:space="preserve">TÁNGER </w:t>
      </w:r>
      <w:r w:rsidR="00367801" w:rsidRPr="00186035">
        <w:rPr>
          <w:rFonts w:ascii="Montserrat" w:eastAsia="Montserrat Medium" w:hAnsi="Montserrat" w:cs="Montserrat Medium"/>
          <w:iCs/>
          <w:color w:val="000000"/>
          <w:sz w:val="20"/>
          <w:szCs w:val="20"/>
        </w:rPr>
        <w:t xml:space="preserve">– </w:t>
      </w:r>
      <w:r w:rsidR="0072509F" w:rsidRPr="00186035">
        <w:rPr>
          <w:rFonts w:ascii="Montserrat" w:eastAsia="Montserrat Medium" w:hAnsi="Montserrat" w:cs="Montserrat Medium"/>
          <w:iCs/>
          <w:color w:val="000000"/>
          <w:sz w:val="20"/>
          <w:szCs w:val="20"/>
        </w:rPr>
        <w:t xml:space="preserve">RABAT </w:t>
      </w:r>
      <w:r w:rsidR="00367801" w:rsidRPr="00186035">
        <w:rPr>
          <w:rFonts w:ascii="Montserrat" w:eastAsia="Montserrat Medium" w:hAnsi="Montserrat" w:cs="Montserrat Medium"/>
          <w:iCs/>
          <w:color w:val="000000"/>
          <w:sz w:val="20"/>
          <w:szCs w:val="20"/>
        </w:rPr>
        <w:t xml:space="preserve">– </w:t>
      </w:r>
      <w:r w:rsidR="0072509F" w:rsidRPr="00186035">
        <w:rPr>
          <w:rFonts w:ascii="Montserrat" w:eastAsia="Montserrat Medium" w:hAnsi="Montserrat" w:cs="Montserrat Medium"/>
          <w:iCs/>
          <w:color w:val="000000"/>
          <w:sz w:val="20"/>
          <w:szCs w:val="20"/>
        </w:rPr>
        <w:t>MARRAKECH</w:t>
      </w:r>
    </w:p>
    <w:p w14:paraId="7A950C90" w14:textId="77777777" w:rsidR="002C206B" w:rsidRPr="00186035" w:rsidRDefault="002C206B">
      <w:pPr>
        <w:spacing w:line="240" w:lineRule="auto"/>
        <w:rPr>
          <w:rFonts w:ascii="Montserrat" w:eastAsia="Montserrat Medium" w:hAnsi="Montserrat" w:cs="Montserrat Medium"/>
          <w:iCs/>
          <w:sz w:val="20"/>
          <w:szCs w:val="20"/>
        </w:rPr>
      </w:pPr>
    </w:p>
    <w:p w14:paraId="379884E4" w14:textId="4D680CC3" w:rsidR="00D85186" w:rsidRPr="00186035" w:rsidRDefault="004E09E0" w:rsidP="00586047">
      <w:pPr>
        <w:spacing w:line="240" w:lineRule="auto"/>
        <w:rPr>
          <w:rFonts w:ascii="Montserrat" w:eastAsia="Montserrat Medium" w:hAnsi="Montserrat" w:cs="Montserrat Medium"/>
          <w:iCs/>
          <w:color w:val="000000"/>
          <w:sz w:val="20"/>
          <w:szCs w:val="20"/>
        </w:rPr>
      </w:pPr>
      <w:r w:rsidRPr="00186035">
        <w:rPr>
          <w:rFonts w:ascii="Montserrat" w:eastAsia="Montserrat Medium" w:hAnsi="Montserrat" w:cs="Montserrat Medium"/>
          <w:b/>
          <w:iCs/>
          <w:color w:val="000000"/>
          <w:sz w:val="20"/>
          <w:szCs w:val="20"/>
        </w:rPr>
        <w:t>Salidas:</w:t>
      </w:r>
      <w:r w:rsidR="00586047" w:rsidRPr="00186035">
        <w:rPr>
          <w:rFonts w:ascii="Montserrat" w:eastAsia="Montserrat Medium" w:hAnsi="Montserrat" w:cs="Montserrat Medium"/>
          <w:b/>
          <w:iCs/>
          <w:color w:val="000000"/>
          <w:sz w:val="20"/>
          <w:szCs w:val="20"/>
        </w:rPr>
        <w:t xml:space="preserve"> </w:t>
      </w:r>
      <w:r w:rsidR="0007617F" w:rsidRPr="00186035">
        <w:rPr>
          <w:rFonts w:ascii="Montserrat" w:eastAsia="Montserrat Medium" w:hAnsi="Montserrat" w:cs="Montserrat Medium"/>
          <w:b/>
          <w:bCs/>
          <w:iCs/>
          <w:color w:val="000000"/>
          <w:sz w:val="20"/>
          <w:szCs w:val="20"/>
        </w:rPr>
        <w:t>jueves</w:t>
      </w:r>
    </w:p>
    <w:p w14:paraId="2BBE81B6" w14:textId="77777777" w:rsidR="00062FEF" w:rsidRPr="00186035" w:rsidRDefault="00062FEF" w:rsidP="00586047">
      <w:pPr>
        <w:spacing w:line="240" w:lineRule="auto"/>
        <w:rPr>
          <w:rFonts w:ascii="Montserrat" w:eastAsia="Montserrat Medium" w:hAnsi="Montserrat" w:cs="Montserrat Medium"/>
          <w:iCs/>
          <w:color w:val="000000"/>
          <w:sz w:val="20"/>
          <w:szCs w:val="20"/>
        </w:rPr>
      </w:pPr>
    </w:p>
    <w:tbl>
      <w:tblPr>
        <w:tblStyle w:val="Tablaconcuadrcula"/>
        <w:tblW w:w="0" w:type="auto"/>
        <w:tblLook w:val="04A0" w:firstRow="1" w:lastRow="0" w:firstColumn="1" w:lastColumn="0" w:noHBand="0" w:noVBand="1"/>
      </w:tblPr>
      <w:tblGrid>
        <w:gridCol w:w="1519"/>
        <w:gridCol w:w="368"/>
        <w:gridCol w:w="454"/>
        <w:gridCol w:w="496"/>
        <w:gridCol w:w="498"/>
        <w:gridCol w:w="496"/>
        <w:gridCol w:w="222"/>
        <w:gridCol w:w="1085"/>
        <w:gridCol w:w="347"/>
        <w:gridCol w:w="433"/>
        <w:gridCol w:w="443"/>
        <w:gridCol w:w="486"/>
        <w:gridCol w:w="486"/>
      </w:tblGrid>
      <w:tr w:rsidR="00C60489" w:rsidRPr="00186035" w14:paraId="0812B33F" w14:textId="77777777" w:rsidTr="00EC63E9">
        <w:tc>
          <w:tcPr>
            <w:tcW w:w="0" w:type="auto"/>
            <w:tcBorders>
              <w:top w:val="nil"/>
              <w:left w:val="nil"/>
              <w:bottom w:val="nil"/>
              <w:right w:val="nil"/>
            </w:tcBorders>
          </w:tcPr>
          <w:p w14:paraId="46F003CE" w14:textId="77777777" w:rsidR="00C60489" w:rsidRPr="00186035" w:rsidRDefault="00C60489" w:rsidP="00EC63E9">
            <w:pPr>
              <w:jc w:val="both"/>
              <w:rPr>
                <w:rFonts w:ascii="Montserrat" w:eastAsia="Montserrat" w:hAnsi="Montserrat" w:cs="Montserrat"/>
              </w:rPr>
            </w:pPr>
            <w:r w:rsidRPr="00186035">
              <w:rPr>
                <w:rFonts w:ascii="Montserrat" w:eastAsia="Century Gothic" w:hAnsi="Montserrat" w:cs="Century Gothic"/>
                <w:b/>
              </w:rPr>
              <w:t>2025</w:t>
            </w:r>
          </w:p>
        </w:tc>
        <w:tc>
          <w:tcPr>
            <w:tcW w:w="0" w:type="auto"/>
            <w:tcBorders>
              <w:top w:val="nil"/>
              <w:left w:val="nil"/>
              <w:bottom w:val="nil"/>
              <w:right w:val="nil"/>
            </w:tcBorders>
            <w:shd w:val="clear" w:color="auto" w:fill="auto"/>
          </w:tcPr>
          <w:p w14:paraId="00CED7FF" w14:textId="77777777" w:rsidR="00C60489" w:rsidRPr="00186035" w:rsidRDefault="00C60489" w:rsidP="00EC63E9">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1A41032B" w14:textId="77777777" w:rsidR="00C60489" w:rsidRPr="00186035" w:rsidRDefault="00C60489" w:rsidP="00EC63E9">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4B233E92" w14:textId="77777777" w:rsidR="00C60489" w:rsidRPr="00186035" w:rsidRDefault="00C60489" w:rsidP="00EC63E9">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222443FD" w14:textId="77777777" w:rsidR="00C60489" w:rsidRPr="00186035" w:rsidRDefault="00C60489" w:rsidP="00EC63E9">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64511414" w14:textId="77777777" w:rsidR="00C60489" w:rsidRPr="00186035" w:rsidRDefault="00C60489" w:rsidP="00EC63E9">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157C34EF" w14:textId="77777777" w:rsidR="00C60489" w:rsidRPr="00186035" w:rsidRDefault="00C60489" w:rsidP="00EC63E9">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59077D5B" w14:textId="77777777" w:rsidR="00C60489" w:rsidRPr="00186035" w:rsidRDefault="00C60489" w:rsidP="00EC63E9">
            <w:pPr>
              <w:jc w:val="both"/>
              <w:rPr>
                <w:rFonts w:ascii="Montserrat" w:eastAsia="Montserrat" w:hAnsi="Montserrat" w:cs="Montserrat"/>
              </w:rPr>
            </w:pPr>
            <w:r w:rsidRPr="00186035">
              <w:rPr>
                <w:rFonts w:ascii="Montserrat" w:eastAsia="Century Gothic" w:hAnsi="Montserrat" w:cs="Century Gothic"/>
                <w:b/>
              </w:rPr>
              <w:t>2026</w:t>
            </w:r>
          </w:p>
        </w:tc>
        <w:tc>
          <w:tcPr>
            <w:tcW w:w="0" w:type="auto"/>
            <w:tcBorders>
              <w:top w:val="nil"/>
              <w:left w:val="nil"/>
              <w:bottom w:val="nil"/>
              <w:right w:val="nil"/>
            </w:tcBorders>
            <w:shd w:val="clear" w:color="auto" w:fill="auto"/>
          </w:tcPr>
          <w:p w14:paraId="0F60DF4F" w14:textId="77777777" w:rsidR="00C60489" w:rsidRPr="00186035" w:rsidRDefault="00C60489" w:rsidP="00EC63E9">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1263859C" w14:textId="77777777" w:rsidR="00C60489" w:rsidRPr="00186035" w:rsidRDefault="00C60489" w:rsidP="00EC63E9">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0F097616" w14:textId="77777777" w:rsidR="00C60489" w:rsidRPr="00186035" w:rsidRDefault="00C60489" w:rsidP="00EC63E9">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7903D73F" w14:textId="77777777" w:rsidR="00C60489" w:rsidRPr="00186035" w:rsidRDefault="00C60489" w:rsidP="00EC63E9">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23658100" w14:textId="77777777" w:rsidR="00C60489" w:rsidRPr="00186035" w:rsidRDefault="00C60489" w:rsidP="00EC63E9">
            <w:pPr>
              <w:jc w:val="both"/>
              <w:rPr>
                <w:rFonts w:ascii="Montserrat" w:eastAsia="Montserrat" w:hAnsi="Montserrat" w:cs="Montserrat"/>
              </w:rPr>
            </w:pPr>
          </w:p>
        </w:tc>
      </w:tr>
      <w:tr w:rsidR="00E956DF" w:rsidRPr="00186035" w14:paraId="7D9DDA31" w14:textId="77777777" w:rsidTr="00EC63E9">
        <w:tc>
          <w:tcPr>
            <w:tcW w:w="0" w:type="auto"/>
            <w:tcBorders>
              <w:top w:val="nil"/>
              <w:left w:val="nil"/>
              <w:bottom w:val="nil"/>
              <w:right w:val="nil"/>
            </w:tcBorders>
          </w:tcPr>
          <w:p w14:paraId="50732DFC" w14:textId="02339868" w:rsidR="00E956DF" w:rsidRPr="00186035" w:rsidRDefault="00E956DF" w:rsidP="00365A6E">
            <w:pPr>
              <w:jc w:val="both"/>
              <w:rPr>
                <w:rFonts w:ascii="Montserrat" w:eastAsia="Montserrat" w:hAnsi="Montserrat" w:cs="Montserrat"/>
              </w:rPr>
            </w:pPr>
            <w:r w:rsidRPr="00186035">
              <w:rPr>
                <w:rFonts w:ascii="Montserrat" w:eastAsia="Montserrat" w:hAnsi="Montserrat" w:cs="Montserrat"/>
              </w:rPr>
              <w:t>Mayo</w:t>
            </w:r>
          </w:p>
        </w:tc>
        <w:tc>
          <w:tcPr>
            <w:tcW w:w="0" w:type="auto"/>
            <w:tcBorders>
              <w:top w:val="nil"/>
              <w:left w:val="nil"/>
              <w:bottom w:val="nil"/>
              <w:right w:val="nil"/>
            </w:tcBorders>
            <w:shd w:val="clear" w:color="auto" w:fill="auto"/>
          </w:tcPr>
          <w:p w14:paraId="6DB7FBEE" w14:textId="60E4F309" w:rsidR="00E956DF" w:rsidRPr="00186035" w:rsidRDefault="00E956DF" w:rsidP="00365A6E">
            <w:pPr>
              <w:jc w:val="both"/>
              <w:rPr>
                <w:rFonts w:ascii="Montserrat" w:eastAsia="Montserrat" w:hAnsi="Montserrat" w:cs="Montserrat"/>
                <w:b/>
                <w:bCs/>
                <w:color w:val="F6BB00"/>
              </w:rPr>
            </w:pPr>
            <w:r w:rsidRPr="00186035">
              <w:rPr>
                <w:rFonts w:ascii="Montserrat" w:eastAsia="Montserrat" w:hAnsi="Montserrat" w:cs="Montserrat"/>
                <w:b/>
                <w:bCs/>
                <w:color w:val="F6BB00"/>
              </w:rPr>
              <w:t>1</w:t>
            </w:r>
          </w:p>
        </w:tc>
        <w:tc>
          <w:tcPr>
            <w:tcW w:w="0" w:type="auto"/>
            <w:tcBorders>
              <w:top w:val="nil"/>
              <w:left w:val="nil"/>
              <w:bottom w:val="nil"/>
              <w:right w:val="nil"/>
            </w:tcBorders>
            <w:shd w:val="clear" w:color="auto" w:fill="auto"/>
          </w:tcPr>
          <w:p w14:paraId="4648BC11" w14:textId="7830D993" w:rsidR="00E956DF" w:rsidRPr="00186035" w:rsidRDefault="00E956DF" w:rsidP="00365A6E">
            <w:pPr>
              <w:jc w:val="both"/>
              <w:rPr>
                <w:rFonts w:ascii="Montserrat" w:eastAsia="Montserrat" w:hAnsi="Montserrat" w:cs="Montserrat"/>
                <w:b/>
                <w:bCs/>
                <w:color w:val="F6BB00"/>
              </w:rPr>
            </w:pPr>
            <w:r w:rsidRPr="00186035">
              <w:rPr>
                <w:rFonts w:ascii="Montserrat" w:eastAsia="Montserrat" w:hAnsi="Montserrat" w:cs="Montserrat"/>
                <w:b/>
                <w:bCs/>
                <w:color w:val="F6BB00"/>
              </w:rPr>
              <w:t>8</w:t>
            </w:r>
          </w:p>
        </w:tc>
        <w:tc>
          <w:tcPr>
            <w:tcW w:w="0" w:type="auto"/>
            <w:tcBorders>
              <w:top w:val="nil"/>
              <w:left w:val="nil"/>
              <w:bottom w:val="nil"/>
              <w:right w:val="nil"/>
            </w:tcBorders>
            <w:shd w:val="clear" w:color="auto" w:fill="auto"/>
          </w:tcPr>
          <w:p w14:paraId="6F63B383" w14:textId="7F0F7CB5" w:rsidR="00E956DF" w:rsidRPr="00186035" w:rsidRDefault="00E956DF" w:rsidP="00365A6E">
            <w:pPr>
              <w:jc w:val="both"/>
              <w:rPr>
                <w:rFonts w:ascii="Montserrat" w:eastAsia="Montserrat" w:hAnsi="Montserrat" w:cs="Montserrat"/>
                <w:b/>
                <w:bCs/>
                <w:color w:val="F6BB00"/>
              </w:rPr>
            </w:pPr>
            <w:r w:rsidRPr="00186035">
              <w:rPr>
                <w:rFonts w:ascii="Montserrat" w:eastAsia="Montserrat" w:hAnsi="Montserrat" w:cs="Montserrat"/>
                <w:b/>
                <w:bCs/>
                <w:color w:val="F6BB00"/>
              </w:rPr>
              <w:t>15</w:t>
            </w:r>
          </w:p>
        </w:tc>
        <w:tc>
          <w:tcPr>
            <w:tcW w:w="0" w:type="auto"/>
            <w:tcBorders>
              <w:top w:val="nil"/>
              <w:left w:val="nil"/>
              <w:bottom w:val="nil"/>
              <w:right w:val="nil"/>
            </w:tcBorders>
            <w:shd w:val="clear" w:color="auto" w:fill="auto"/>
          </w:tcPr>
          <w:p w14:paraId="5EEA9289" w14:textId="2349C55F" w:rsidR="00E956DF" w:rsidRPr="00186035" w:rsidRDefault="00E956DF" w:rsidP="00365A6E">
            <w:pPr>
              <w:jc w:val="both"/>
              <w:rPr>
                <w:rFonts w:ascii="Montserrat" w:eastAsia="Montserrat" w:hAnsi="Montserrat" w:cs="Montserrat"/>
                <w:b/>
                <w:bCs/>
                <w:color w:val="F6BB00"/>
              </w:rPr>
            </w:pPr>
            <w:r w:rsidRPr="00186035">
              <w:rPr>
                <w:rFonts w:ascii="Montserrat" w:eastAsia="Montserrat" w:hAnsi="Montserrat" w:cs="Montserrat"/>
                <w:b/>
                <w:bCs/>
                <w:color w:val="F6BB00"/>
              </w:rPr>
              <w:t>22</w:t>
            </w:r>
          </w:p>
        </w:tc>
        <w:tc>
          <w:tcPr>
            <w:tcW w:w="0" w:type="auto"/>
            <w:tcBorders>
              <w:top w:val="nil"/>
              <w:left w:val="nil"/>
              <w:bottom w:val="nil"/>
              <w:right w:val="nil"/>
            </w:tcBorders>
            <w:shd w:val="clear" w:color="auto" w:fill="auto"/>
          </w:tcPr>
          <w:p w14:paraId="68048BFA" w14:textId="60258CE6" w:rsidR="00E956DF" w:rsidRPr="00186035" w:rsidRDefault="00E956DF" w:rsidP="00365A6E">
            <w:pPr>
              <w:jc w:val="both"/>
              <w:rPr>
                <w:rFonts w:ascii="Montserrat" w:eastAsia="Montserrat" w:hAnsi="Montserrat" w:cs="Montserrat"/>
              </w:rPr>
            </w:pPr>
            <w:r w:rsidRPr="00186035">
              <w:rPr>
                <w:rFonts w:ascii="Montserrat" w:eastAsia="Montserrat" w:hAnsi="Montserrat" w:cs="Montserrat"/>
                <w:b/>
                <w:bCs/>
                <w:color w:val="EC7320"/>
              </w:rPr>
              <w:t>29</w:t>
            </w:r>
          </w:p>
        </w:tc>
        <w:tc>
          <w:tcPr>
            <w:tcW w:w="0" w:type="auto"/>
            <w:tcBorders>
              <w:top w:val="nil"/>
              <w:left w:val="nil"/>
              <w:bottom w:val="nil"/>
              <w:right w:val="nil"/>
            </w:tcBorders>
            <w:shd w:val="clear" w:color="auto" w:fill="auto"/>
          </w:tcPr>
          <w:p w14:paraId="117AD97A" w14:textId="77777777" w:rsidR="00E956DF" w:rsidRPr="00186035" w:rsidRDefault="00E956DF" w:rsidP="00365A6E">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30F5E720" w14:textId="77777777" w:rsidR="00E956DF" w:rsidRPr="00186035" w:rsidRDefault="00E956DF" w:rsidP="00365A6E">
            <w:pPr>
              <w:jc w:val="both"/>
              <w:rPr>
                <w:rFonts w:ascii="Montserrat" w:eastAsia="Montserrat" w:hAnsi="Montserrat" w:cs="Montserrat"/>
              </w:rPr>
            </w:pPr>
            <w:r w:rsidRPr="00186035">
              <w:rPr>
                <w:rFonts w:ascii="Montserrat" w:eastAsia="Montserrat" w:hAnsi="Montserrat" w:cs="Montserrat"/>
              </w:rPr>
              <w:t>Enero</w:t>
            </w:r>
          </w:p>
        </w:tc>
        <w:tc>
          <w:tcPr>
            <w:tcW w:w="0" w:type="auto"/>
            <w:tcBorders>
              <w:top w:val="nil"/>
              <w:left w:val="nil"/>
              <w:bottom w:val="nil"/>
              <w:right w:val="nil"/>
            </w:tcBorders>
            <w:shd w:val="clear" w:color="auto" w:fill="auto"/>
          </w:tcPr>
          <w:p w14:paraId="64B08D3D" w14:textId="46B3696F" w:rsidR="00E956DF" w:rsidRPr="00186035" w:rsidRDefault="00E956DF" w:rsidP="00365A6E">
            <w:pPr>
              <w:jc w:val="both"/>
              <w:rPr>
                <w:rFonts w:ascii="Montserrat" w:eastAsia="Montserrat" w:hAnsi="Montserrat" w:cs="Montserrat"/>
                <w:b/>
                <w:bCs/>
                <w:color w:val="8496B0" w:themeColor="text2" w:themeTint="99"/>
              </w:rPr>
            </w:pPr>
            <w:r w:rsidRPr="00186035">
              <w:rPr>
                <w:rFonts w:ascii="Montserrat" w:eastAsia="Montserrat" w:hAnsi="Montserrat" w:cs="Montserrat"/>
                <w:b/>
                <w:bCs/>
                <w:color w:val="8496B0" w:themeColor="text2" w:themeTint="99"/>
              </w:rPr>
              <w:t>1</w:t>
            </w:r>
          </w:p>
        </w:tc>
        <w:tc>
          <w:tcPr>
            <w:tcW w:w="0" w:type="auto"/>
            <w:tcBorders>
              <w:top w:val="nil"/>
              <w:left w:val="nil"/>
              <w:bottom w:val="nil"/>
              <w:right w:val="nil"/>
            </w:tcBorders>
            <w:shd w:val="clear" w:color="auto" w:fill="auto"/>
          </w:tcPr>
          <w:p w14:paraId="64275C76" w14:textId="22182B01" w:rsidR="00E956DF" w:rsidRPr="00186035" w:rsidRDefault="00E956DF" w:rsidP="00365A6E">
            <w:pPr>
              <w:jc w:val="both"/>
              <w:rPr>
                <w:rFonts w:ascii="Montserrat" w:eastAsia="Montserrat" w:hAnsi="Montserrat" w:cs="Montserrat"/>
                <w:b/>
                <w:bCs/>
                <w:color w:val="8496B0" w:themeColor="text2" w:themeTint="99"/>
              </w:rPr>
            </w:pPr>
            <w:r w:rsidRPr="00186035">
              <w:rPr>
                <w:rFonts w:ascii="Montserrat" w:eastAsia="Montserrat" w:hAnsi="Montserrat" w:cs="Montserrat"/>
                <w:b/>
                <w:bCs/>
                <w:color w:val="8496B0" w:themeColor="text2" w:themeTint="99"/>
              </w:rPr>
              <w:t>8</w:t>
            </w:r>
          </w:p>
        </w:tc>
        <w:tc>
          <w:tcPr>
            <w:tcW w:w="0" w:type="auto"/>
            <w:tcBorders>
              <w:top w:val="nil"/>
              <w:left w:val="nil"/>
              <w:bottom w:val="nil"/>
              <w:right w:val="nil"/>
            </w:tcBorders>
            <w:shd w:val="clear" w:color="auto" w:fill="auto"/>
          </w:tcPr>
          <w:p w14:paraId="55130C02" w14:textId="09C39666" w:rsidR="00E956DF" w:rsidRPr="00186035" w:rsidRDefault="00E956DF" w:rsidP="00365A6E">
            <w:pPr>
              <w:jc w:val="both"/>
              <w:rPr>
                <w:rFonts w:ascii="Montserrat" w:eastAsia="Montserrat" w:hAnsi="Montserrat" w:cs="Montserrat"/>
                <w:b/>
                <w:bCs/>
                <w:color w:val="8496B0" w:themeColor="text2" w:themeTint="99"/>
              </w:rPr>
            </w:pPr>
            <w:r w:rsidRPr="00186035">
              <w:rPr>
                <w:rFonts w:ascii="Montserrat" w:eastAsia="Montserrat" w:hAnsi="Montserrat" w:cs="Montserrat"/>
                <w:b/>
                <w:bCs/>
                <w:color w:val="8496B0" w:themeColor="text2" w:themeTint="99"/>
              </w:rPr>
              <w:t>15</w:t>
            </w:r>
          </w:p>
        </w:tc>
        <w:tc>
          <w:tcPr>
            <w:tcW w:w="0" w:type="auto"/>
            <w:tcBorders>
              <w:top w:val="nil"/>
              <w:left w:val="nil"/>
              <w:bottom w:val="nil"/>
              <w:right w:val="nil"/>
            </w:tcBorders>
            <w:shd w:val="clear" w:color="auto" w:fill="auto"/>
          </w:tcPr>
          <w:p w14:paraId="56C08D34" w14:textId="191621A5" w:rsidR="00E956DF" w:rsidRPr="00186035" w:rsidRDefault="00E956DF" w:rsidP="00365A6E">
            <w:pPr>
              <w:jc w:val="both"/>
              <w:rPr>
                <w:rFonts w:ascii="Montserrat" w:eastAsia="Montserrat" w:hAnsi="Montserrat" w:cs="Montserrat"/>
                <w:b/>
                <w:bCs/>
                <w:color w:val="8496B0" w:themeColor="text2" w:themeTint="99"/>
              </w:rPr>
            </w:pPr>
            <w:r w:rsidRPr="00186035">
              <w:rPr>
                <w:rFonts w:ascii="Montserrat" w:eastAsia="Montserrat" w:hAnsi="Montserrat" w:cs="Montserrat"/>
                <w:b/>
                <w:bCs/>
                <w:color w:val="8496B0" w:themeColor="text2" w:themeTint="99"/>
              </w:rPr>
              <w:t>22</w:t>
            </w:r>
          </w:p>
        </w:tc>
        <w:tc>
          <w:tcPr>
            <w:tcW w:w="0" w:type="auto"/>
            <w:tcBorders>
              <w:top w:val="nil"/>
              <w:left w:val="nil"/>
              <w:bottom w:val="nil"/>
              <w:right w:val="nil"/>
            </w:tcBorders>
            <w:shd w:val="clear" w:color="auto" w:fill="auto"/>
          </w:tcPr>
          <w:p w14:paraId="33F5F3FC" w14:textId="01157FB3" w:rsidR="00E956DF" w:rsidRPr="00186035" w:rsidRDefault="00E956DF" w:rsidP="00365A6E">
            <w:pPr>
              <w:jc w:val="both"/>
              <w:rPr>
                <w:rFonts w:ascii="Montserrat" w:eastAsia="Montserrat" w:hAnsi="Montserrat" w:cs="Montserrat"/>
              </w:rPr>
            </w:pPr>
            <w:r w:rsidRPr="00186035">
              <w:rPr>
                <w:rFonts w:ascii="Montserrat" w:eastAsia="Montserrat" w:hAnsi="Montserrat" w:cs="Montserrat"/>
                <w:b/>
                <w:bCs/>
                <w:color w:val="EC7320"/>
              </w:rPr>
              <w:t>29</w:t>
            </w:r>
          </w:p>
        </w:tc>
      </w:tr>
      <w:tr w:rsidR="00E956DF" w:rsidRPr="00186035" w14:paraId="7C1FDB2B" w14:textId="77777777" w:rsidTr="00EC63E9">
        <w:tc>
          <w:tcPr>
            <w:tcW w:w="0" w:type="auto"/>
            <w:tcBorders>
              <w:top w:val="nil"/>
              <w:left w:val="nil"/>
              <w:bottom w:val="nil"/>
              <w:right w:val="nil"/>
            </w:tcBorders>
          </w:tcPr>
          <w:p w14:paraId="2BC88D3A" w14:textId="2F006123" w:rsidR="00E956DF" w:rsidRPr="00186035" w:rsidRDefault="00E956DF" w:rsidP="00EC63E9">
            <w:pPr>
              <w:jc w:val="both"/>
              <w:rPr>
                <w:rFonts w:ascii="Montserrat" w:eastAsia="Montserrat" w:hAnsi="Montserrat" w:cs="Montserrat"/>
              </w:rPr>
            </w:pPr>
            <w:r w:rsidRPr="00186035">
              <w:rPr>
                <w:rFonts w:ascii="Montserrat" w:eastAsia="Montserrat" w:hAnsi="Montserrat" w:cs="Montserrat"/>
              </w:rPr>
              <w:t>Junio</w:t>
            </w:r>
          </w:p>
        </w:tc>
        <w:tc>
          <w:tcPr>
            <w:tcW w:w="0" w:type="auto"/>
            <w:tcBorders>
              <w:top w:val="nil"/>
              <w:left w:val="nil"/>
              <w:bottom w:val="nil"/>
              <w:right w:val="nil"/>
            </w:tcBorders>
            <w:shd w:val="clear" w:color="auto" w:fill="auto"/>
          </w:tcPr>
          <w:p w14:paraId="47DEB4A0" w14:textId="29DE2BEC" w:rsidR="00E956DF" w:rsidRPr="00186035" w:rsidRDefault="00E956DF" w:rsidP="00EC63E9">
            <w:pPr>
              <w:jc w:val="both"/>
              <w:rPr>
                <w:rFonts w:ascii="Montserrat" w:eastAsia="Montserrat" w:hAnsi="Montserrat" w:cs="Montserrat"/>
                <w:b/>
                <w:bCs/>
                <w:color w:val="F6BB00"/>
              </w:rPr>
            </w:pPr>
            <w:r w:rsidRPr="00186035">
              <w:rPr>
                <w:rFonts w:ascii="Montserrat" w:eastAsia="Montserrat" w:hAnsi="Montserrat" w:cs="Montserrat"/>
                <w:b/>
                <w:bCs/>
                <w:color w:val="EC7320"/>
              </w:rPr>
              <w:t>5</w:t>
            </w:r>
          </w:p>
        </w:tc>
        <w:tc>
          <w:tcPr>
            <w:tcW w:w="0" w:type="auto"/>
            <w:tcBorders>
              <w:top w:val="nil"/>
              <w:left w:val="nil"/>
              <w:bottom w:val="nil"/>
              <w:right w:val="nil"/>
            </w:tcBorders>
            <w:shd w:val="clear" w:color="auto" w:fill="auto"/>
          </w:tcPr>
          <w:p w14:paraId="45C42DB3" w14:textId="199E8984" w:rsidR="00E956DF" w:rsidRPr="00186035" w:rsidRDefault="00E956DF" w:rsidP="00EC63E9">
            <w:pPr>
              <w:jc w:val="both"/>
              <w:rPr>
                <w:rFonts w:ascii="Montserrat" w:eastAsia="Montserrat" w:hAnsi="Montserrat" w:cs="Montserrat"/>
                <w:b/>
                <w:bCs/>
                <w:color w:val="F6BB00"/>
              </w:rPr>
            </w:pPr>
            <w:r w:rsidRPr="00186035">
              <w:rPr>
                <w:rFonts w:ascii="Montserrat" w:eastAsia="Montserrat" w:hAnsi="Montserrat" w:cs="Montserrat"/>
                <w:b/>
                <w:bCs/>
                <w:color w:val="EC7320"/>
              </w:rPr>
              <w:t>12</w:t>
            </w:r>
          </w:p>
        </w:tc>
        <w:tc>
          <w:tcPr>
            <w:tcW w:w="0" w:type="auto"/>
            <w:tcBorders>
              <w:top w:val="nil"/>
              <w:left w:val="nil"/>
              <w:bottom w:val="nil"/>
              <w:right w:val="nil"/>
            </w:tcBorders>
            <w:shd w:val="clear" w:color="auto" w:fill="auto"/>
          </w:tcPr>
          <w:p w14:paraId="121A0220" w14:textId="271E1565" w:rsidR="00E956DF" w:rsidRPr="00186035" w:rsidRDefault="00E956DF" w:rsidP="00EC63E9">
            <w:pPr>
              <w:jc w:val="both"/>
              <w:rPr>
                <w:rFonts w:ascii="Montserrat" w:eastAsia="Montserrat" w:hAnsi="Montserrat" w:cs="Montserrat"/>
                <w:b/>
                <w:bCs/>
                <w:color w:val="F6BB00"/>
              </w:rPr>
            </w:pPr>
            <w:r w:rsidRPr="00186035">
              <w:rPr>
                <w:rFonts w:ascii="Montserrat" w:eastAsia="Montserrat" w:hAnsi="Montserrat" w:cs="Montserrat"/>
                <w:b/>
                <w:bCs/>
                <w:color w:val="EC7320"/>
              </w:rPr>
              <w:t>19</w:t>
            </w:r>
          </w:p>
        </w:tc>
        <w:tc>
          <w:tcPr>
            <w:tcW w:w="0" w:type="auto"/>
            <w:tcBorders>
              <w:top w:val="nil"/>
              <w:left w:val="nil"/>
              <w:bottom w:val="nil"/>
              <w:right w:val="nil"/>
            </w:tcBorders>
            <w:shd w:val="clear" w:color="auto" w:fill="auto"/>
          </w:tcPr>
          <w:p w14:paraId="0AD02DCA" w14:textId="2F976153" w:rsidR="00E956DF" w:rsidRPr="00186035" w:rsidRDefault="00E956DF" w:rsidP="00EC63E9">
            <w:pPr>
              <w:jc w:val="both"/>
              <w:rPr>
                <w:rFonts w:ascii="Montserrat" w:eastAsia="Montserrat" w:hAnsi="Montserrat" w:cs="Montserrat"/>
                <w:b/>
                <w:bCs/>
                <w:color w:val="F6BB00"/>
              </w:rPr>
            </w:pPr>
            <w:r w:rsidRPr="00186035">
              <w:rPr>
                <w:rFonts w:ascii="Montserrat" w:eastAsia="Montserrat" w:hAnsi="Montserrat" w:cs="Montserrat"/>
                <w:b/>
                <w:bCs/>
                <w:color w:val="F6BB00"/>
              </w:rPr>
              <w:t>26</w:t>
            </w:r>
          </w:p>
        </w:tc>
        <w:tc>
          <w:tcPr>
            <w:tcW w:w="0" w:type="auto"/>
            <w:tcBorders>
              <w:top w:val="nil"/>
              <w:left w:val="nil"/>
              <w:bottom w:val="nil"/>
              <w:right w:val="nil"/>
            </w:tcBorders>
            <w:shd w:val="clear" w:color="auto" w:fill="auto"/>
          </w:tcPr>
          <w:p w14:paraId="6F795FA5" w14:textId="5D7D8425" w:rsidR="00E956DF" w:rsidRPr="00186035" w:rsidRDefault="00E956DF" w:rsidP="00EC63E9">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1E571ECD" w14:textId="77777777" w:rsidR="00E956DF" w:rsidRPr="00186035" w:rsidRDefault="00E956DF" w:rsidP="00EC63E9">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0F455AA5" w14:textId="77777777" w:rsidR="00E956DF" w:rsidRPr="00186035" w:rsidRDefault="00E956DF" w:rsidP="00EC63E9">
            <w:pPr>
              <w:jc w:val="both"/>
              <w:rPr>
                <w:rFonts w:ascii="Montserrat" w:eastAsia="Montserrat" w:hAnsi="Montserrat" w:cs="Montserrat"/>
              </w:rPr>
            </w:pPr>
            <w:r w:rsidRPr="00186035">
              <w:rPr>
                <w:rFonts w:ascii="Montserrat" w:eastAsia="Montserrat" w:hAnsi="Montserrat" w:cs="Montserrat"/>
              </w:rPr>
              <w:t>Febrero</w:t>
            </w:r>
          </w:p>
        </w:tc>
        <w:tc>
          <w:tcPr>
            <w:tcW w:w="0" w:type="auto"/>
            <w:tcBorders>
              <w:top w:val="nil"/>
              <w:left w:val="nil"/>
              <w:bottom w:val="nil"/>
              <w:right w:val="nil"/>
            </w:tcBorders>
            <w:shd w:val="clear" w:color="auto" w:fill="auto"/>
          </w:tcPr>
          <w:p w14:paraId="72B319F2" w14:textId="38D575E7" w:rsidR="00E956DF" w:rsidRPr="00186035" w:rsidRDefault="00E956DF" w:rsidP="00EC63E9">
            <w:pPr>
              <w:jc w:val="both"/>
              <w:rPr>
                <w:rFonts w:ascii="Montserrat" w:eastAsia="Montserrat" w:hAnsi="Montserrat" w:cs="Montserrat"/>
                <w:b/>
                <w:bCs/>
                <w:color w:val="EC7320"/>
              </w:rPr>
            </w:pPr>
            <w:r w:rsidRPr="00186035">
              <w:rPr>
                <w:rFonts w:ascii="Montserrat" w:eastAsia="Montserrat" w:hAnsi="Montserrat" w:cs="Montserrat"/>
                <w:b/>
                <w:bCs/>
                <w:color w:val="EC7320"/>
              </w:rPr>
              <w:t>5</w:t>
            </w:r>
          </w:p>
        </w:tc>
        <w:tc>
          <w:tcPr>
            <w:tcW w:w="0" w:type="auto"/>
            <w:tcBorders>
              <w:top w:val="nil"/>
              <w:left w:val="nil"/>
              <w:bottom w:val="nil"/>
              <w:right w:val="nil"/>
            </w:tcBorders>
            <w:shd w:val="clear" w:color="auto" w:fill="auto"/>
          </w:tcPr>
          <w:p w14:paraId="5BF746FB" w14:textId="70D48BB7" w:rsidR="00E956DF" w:rsidRPr="00186035" w:rsidRDefault="00E956DF" w:rsidP="00EC63E9">
            <w:pPr>
              <w:jc w:val="both"/>
              <w:rPr>
                <w:rFonts w:ascii="Montserrat" w:eastAsia="Montserrat" w:hAnsi="Montserrat" w:cs="Montserrat"/>
                <w:b/>
                <w:bCs/>
                <w:color w:val="EC7320"/>
              </w:rPr>
            </w:pPr>
            <w:r w:rsidRPr="00186035">
              <w:rPr>
                <w:rFonts w:ascii="Montserrat" w:eastAsia="Montserrat" w:hAnsi="Montserrat" w:cs="Montserrat"/>
                <w:b/>
                <w:bCs/>
                <w:color w:val="EC7320"/>
              </w:rPr>
              <w:t>12</w:t>
            </w:r>
          </w:p>
        </w:tc>
        <w:tc>
          <w:tcPr>
            <w:tcW w:w="0" w:type="auto"/>
            <w:tcBorders>
              <w:top w:val="nil"/>
              <w:left w:val="nil"/>
              <w:bottom w:val="nil"/>
              <w:right w:val="nil"/>
            </w:tcBorders>
            <w:shd w:val="clear" w:color="auto" w:fill="auto"/>
          </w:tcPr>
          <w:p w14:paraId="386B04F1" w14:textId="2D78A041" w:rsidR="00E956DF" w:rsidRPr="00186035" w:rsidRDefault="00E956DF" w:rsidP="00EC63E9">
            <w:pPr>
              <w:jc w:val="both"/>
              <w:rPr>
                <w:rFonts w:ascii="Montserrat" w:eastAsia="Montserrat" w:hAnsi="Montserrat" w:cs="Montserrat"/>
                <w:b/>
                <w:bCs/>
                <w:color w:val="EC7320"/>
              </w:rPr>
            </w:pPr>
            <w:r w:rsidRPr="00186035">
              <w:rPr>
                <w:rFonts w:ascii="Montserrat" w:eastAsia="Montserrat" w:hAnsi="Montserrat" w:cs="Montserrat"/>
                <w:b/>
                <w:bCs/>
                <w:color w:val="EC7320"/>
              </w:rPr>
              <w:t>19</w:t>
            </w:r>
          </w:p>
        </w:tc>
        <w:tc>
          <w:tcPr>
            <w:tcW w:w="0" w:type="auto"/>
            <w:tcBorders>
              <w:top w:val="nil"/>
              <w:left w:val="nil"/>
              <w:bottom w:val="nil"/>
              <w:right w:val="nil"/>
            </w:tcBorders>
            <w:shd w:val="clear" w:color="auto" w:fill="auto"/>
          </w:tcPr>
          <w:p w14:paraId="7CA971C1" w14:textId="6BBB6F88" w:rsidR="00E956DF" w:rsidRPr="00186035" w:rsidRDefault="00E956DF" w:rsidP="00EC63E9">
            <w:pPr>
              <w:jc w:val="both"/>
              <w:rPr>
                <w:rFonts w:ascii="Montserrat" w:eastAsia="Montserrat" w:hAnsi="Montserrat" w:cs="Montserrat"/>
                <w:b/>
                <w:bCs/>
                <w:color w:val="EC7320"/>
              </w:rPr>
            </w:pPr>
            <w:r w:rsidRPr="00186035">
              <w:rPr>
                <w:rFonts w:ascii="Montserrat" w:eastAsia="Montserrat" w:hAnsi="Montserrat" w:cs="Montserrat"/>
                <w:b/>
                <w:bCs/>
                <w:color w:val="F6BB00"/>
              </w:rPr>
              <w:t>26</w:t>
            </w:r>
          </w:p>
        </w:tc>
        <w:tc>
          <w:tcPr>
            <w:tcW w:w="0" w:type="auto"/>
            <w:tcBorders>
              <w:top w:val="nil"/>
              <w:left w:val="nil"/>
              <w:bottom w:val="nil"/>
              <w:right w:val="nil"/>
            </w:tcBorders>
            <w:shd w:val="clear" w:color="auto" w:fill="auto"/>
          </w:tcPr>
          <w:p w14:paraId="0B7E0203" w14:textId="77777777" w:rsidR="00E956DF" w:rsidRPr="00186035" w:rsidRDefault="00E956DF" w:rsidP="00EC63E9">
            <w:pPr>
              <w:jc w:val="both"/>
              <w:rPr>
                <w:rFonts w:ascii="Montserrat" w:eastAsia="Montserrat" w:hAnsi="Montserrat" w:cs="Montserrat"/>
              </w:rPr>
            </w:pPr>
          </w:p>
        </w:tc>
      </w:tr>
      <w:tr w:rsidR="00E956DF" w:rsidRPr="00186035" w14:paraId="325D936F" w14:textId="77777777" w:rsidTr="00EC63E9">
        <w:tc>
          <w:tcPr>
            <w:tcW w:w="0" w:type="auto"/>
            <w:tcBorders>
              <w:top w:val="nil"/>
              <w:left w:val="nil"/>
              <w:bottom w:val="nil"/>
              <w:right w:val="nil"/>
            </w:tcBorders>
          </w:tcPr>
          <w:p w14:paraId="6D27F5A8" w14:textId="391B5876" w:rsidR="00E956DF" w:rsidRPr="00186035" w:rsidRDefault="00E956DF" w:rsidP="00365A6E">
            <w:pPr>
              <w:jc w:val="both"/>
              <w:rPr>
                <w:rFonts w:ascii="Montserrat" w:eastAsia="Montserrat" w:hAnsi="Montserrat" w:cs="Montserrat"/>
              </w:rPr>
            </w:pPr>
            <w:r w:rsidRPr="00186035">
              <w:rPr>
                <w:rFonts w:ascii="Montserrat" w:eastAsia="Montserrat" w:hAnsi="Montserrat" w:cs="Montserrat"/>
              </w:rPr>
              <w:t>Julio</w:t>
            </w:r>
          </w:p>
        </w:tc>
        <w:tc>
          <w:tcPr>
            <w:tcW w:w="0" w:type="auto"/>
            <w:tcBorders>
              <w:top w:val="nil"/>
              <w:left w:val="nil"/>
              <w:bottom w:val="nil"/>
              <w:right w:val="nil"/>
            </w:tcBorders>
            <w:shd w:val="clear" w:color="auto" w:fill="auto"/>
          </w:tcPr>
          <w:p w14:paraId="310823BF" w14:textId="27FFBE0C" w:rsidR="00E956DF" w:rsidRPr="00186035" w:rsidRDefault="00E956DF" w:rsidP="00365A6E">
            <w:pPr>
              <w:jc w:val="both"/>
              <w:rPr>
                <w:rFonts w:ascii="Montserrat" w:eastAsia="Montserrat" w:hAnsi="Montserrat" w:cs="Montserrat"/>
                <w:b/>
                <w:bCs/>
                <w:color w:val="EC7320"/>
              </w:rPr>
            </w:pPr>
            <w:r w:rsidRPr="00186035">
              <w:rPr>
                <w:rFonts w:ascii="Montserrat" w:eastAsia="Montserrat" w:hAnsi="Montserrat" w:cs="Montserrat"/>
                <w:b/>
                <w:bCs/>
                <w:color w:val="F6BB00"/>
              </w:rPr>
              <w:t>3</w:t>
            </w:r>
          </w:p>
        </w:tc>
        <w:tc>
          <w:tcPr>
            <w:tcW w:w="0" w:type="auto"/>
            <w:tcBorders>
              <w:top w:val="nil"/>
              <w:left w:val="nil"/>
              <w:bottom w:val="nil"/>
              <w:right w:val="nil"/>
            </w:tcBorders>
            <w:shd w:val="clear" w:color="auto" w:fill="auto"/>
          </w:tcPr>
          <w:p w14:paraId="205017A7" w14:textId="0FA5112F" w:rsidR="00E956DF" w:rsidRPr="00186035" w:rsidRDefault="00E956DF" w:rsidP="00365A6E">
            <w:pPr>
              <w:jc w:val="both"/>
              <w:rPr>
                <w:rFonts w:ascii="Montserrat" w:eastAsia="Montserrat" w:hAnsi="Montserrat" w:cs="Montserrat"/>
                <w:b/>
                <w:bCs/>
                <w:color w:val="EC7320"/>
              </w:rPr>
            </w:pPr>
            <w:r w:rsidRPr="00186035">
              <w:rPr>
                <w:rFonts w:ascii="Montserrat" w:eastAsia="Montserrat" w:hAnsi="Montserrat" w:cs="Montserrat"/>
                <w:b/>
                <w:bCs/>
                <w:color w:val="F6BB00"/>
              </w:rPr>
              <w:t>10</w:t>
            </w:r>
          </w:p>
        </w:tc>
        <w:tc>
          <w:tcPr>
            <w:tcW w:w="0" w:type="auto"/>
            <w:tcBorders>
              <w:top w:val="nil"/>
              <w:left w:val="nil"/>
              <w:bottom w:val="nil"/>
              <w:right w:val="nil"/>
            </w:tcBorders>
            <w:shd w:val="clear" w:color="auto" w:fill="auto"/>
          </w:tcPr>
          <w:p w14:paraId="3BA81D29" w14:textId="3666DDDA" w:rsidR="00E956DF" w:rsidRPr="00186035" w:rsidRDefault="00E956DF" w:rsidP="00365A6E">
            <w:pPr>
              <w:jc w:val="both"/>
              <w:rPr>
                <w:rFonts w:ascii="Montserrat" w:eastAsia="Montserrat" w:hAnsi="Montserrat" w:cs="Montserrat"/>
                <w:b/>
                <w:bCs/>
                <w:color w:val="EC7320"/>
              </w:rPr>
            </w:pPr>
            <w:r w:rsidRPr="00186035">
              <w:rPr>
                <w:rFonts w:ascii="Montserrat" w:eastAsia="Montserrat" w:hAnsi="Montserrat" w:cs="Montserrat"/>
                <w:b/>
                <w:bCs/>
                <w:color w:val="F6BB00"/>
              </w:rPr>
              <w:t>17</w:t>
            </w:r>
          </w:p>
        </w:tc>
        <w:tc>
          <w:tcPr>
            <w:tcW w:w="0" w:type="auto"/>
            <w:tcBorders>
              <w:top w:val="nil"/>
              <w:left w:val="nil"/>
              <w:bottom w:val="nil"/>
              <w:right w:val="nil"/>
            </w:tcBorders>
            <w:shd w:val="clear" w:color="auto" w:fill="auto"/>
          </w:tcPr>
          <w:p w14:paraId="3B739047" w14:textId="43738CC8" w:rsidR="00E956DF" w:rsidRPr="00186035" w:rsidRDefault="00E956DF" w:rsidP="00365A6E">
            <w:pPr>
              <w:jc w:val="both"/>
              <w:rPr>
                <w:rFonts w:ascii="Montserrat" w:eastAsia="Montserrat" w:hAnsi="Montserrat" w:cs="Montserrat"/>
                <w:b/>
                <w:bCs/>
                <w:color w:val="EC7320"/>
              </w:rPr>
            </w:pPr>
            <w:r w:rsidRPr="00186035">
              <w:rPr>
                <w:rFonts w:ascii="Montserrat" w:eastAsia="Montserrat" w:hAnsi="Montserrat" w:cs="Montserrat"/>
                <w:b/>
                <w:bCs/>
                <w:color w:val="F6BB00"/>
              </w:rPr>
              <w:t>24</w:t>
            </w:r>
          </w:p>
        </w:tc>
        <w:tc>
          <w:tcPr>
            <w:tcW w:w="0" w:type="auto"/>
            <w:tcBorders>
              <w:top w:val="nil"/>
              <w:left w:val="nil"/>
              <w:bottom w:val="nil"/>
              <w:right w:val="nil"/>
            </w:tcBorders>
            <w:shd w:val="clear" w:color="auto" w:fill="auto"/>
          </w:tcPr>
          <w:p w14:paraId="5B72BA39" w14:textId="42ECBE01" w:rsidR="00E956DF" w:rsidRPr="00186035" w:rsidRDefault="00E956DF" w:rsidP="00365A6E">
            <w:pPr>
              <w:jc w:val="both"/>
              <w:rPr>
                <w:rFonts w:ascii="Montserrat" w:eastAsia="Montserrat" w:hAnsi="Montserrat" w:cs="Montserrat"/>
                <w:b/>
                <w:bCs/>
              </w:rPr>
            </w:pPr>
            <w:r w:rsidRPr="00186035">
              <w:rPr>
                <w:rFonts w:ascii="Montserrat" w:eastAsia="Montserrat" w:hAnsi="Montserrat" w:cs="Montserrat"/>
                <w:b/>
                <w:bCs/>
                <w:color w:val="F6BB00"/>
              </w:rPr>
              <w:t>31</w:t>
            </w:r>
          </w:p>
        </w:tc>
        <w:tc>
          <w:tcPr>
            <w:tcW w:w="0" w:type="auto"/>
            <w:tcBorders>
              <w:top w:val="nil"/>
              <w:left w:val="nil"/>
              <w:bottom w:val="nil"/>
              <w:right w:val="nil"/>
            </w:tcBorders>
            <w:shd w:val="clear" w:color="auto" w:fill="auto"/>
          </w:tcPr>
          <w:p w14:paraId="5B5F1304" w14:textId="77777777" w:rsidR="00E956DF" w:rsidRPr="00186035" w:rsidRDefault="00E956DF" w:rsidP="00365A6E">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69697963" w14:textId="77777777" w:rsidR="00E956DF" w:rsidRPr="00186035" w:rsidRDefault="00E956DF" w:rsidP="00365A6E">
            <w:pPr>
              <w:jc w:val="both"/>
              <w:rPr>
                <w:rFonts w:ascii="Montserrat" w:eastAsia="Montserrat" w:hAnsi="Montserrat" w:cs="Montserrat"/>
              </w:rPr>
            </w:pPr>
            <w:r w:rsidRPr="00186035">
              <w:rPr>
                <w:rFonts w:ascii="Montserrat" w:eastAsia="Montserrat" w:hAnsi="Montserrat" w:cs="Montserrat"/>
              </w:rPr>
              <w:t>Marzo</w:t>
            </w:r>
          </w:p>
        </w:tc>
        <w:tc>
          <w:tcPr>
            <w:tcW w:w="0" w:type="auto"/>
            <w:tcBorders>
              <w:top w:val="nil"/>
              <w:left w:val="nil"/>
              <w:bottom w:val="nil"/>
              <w:right w:val="nil"/>
            </w:tcBorders>
            <w:shd w:val="clear" w:color="auto" w:fill="auto"/>
          </w:tcPr>
          <w:p w14:paraId="0E62AB40" w14:textId="61EE1074" w:rsidR="00E956DF" w:rsidRPr="00186035" w:rsidRDefault="00E956DF" w:rsidP="00365A6E">
            <w:pPr>
              <w:jc w:val="both"/>
              <w:rPr>
                <w:rFonts w:ascii="Montserrat" w:eastAsia="Montserrat" w:hAnsi="Montserrat" w:cs="Montserrat"/>
                <w:b/>
                <w:bCs/>
                <w:color w:val="F6BB00"/>
              </w:rPr>
            </w:pPr>
            <w:r w:rsidRPr="00186035">
              <w:rPr>
                <w:rFonts w:ascii="Montserrat" w:eastAsia="Montserrat" w:hAnsi="Montserrat" w:cs="Montserrat"/>
                <w:b/>
                <w:bCs/>
                <w:color w:val="F6BB00"/>
              </w:rPr>
              <w:t>5</w:t>
            </w:r>
          </w:p>
        </w:tc>
        <w:tc>
          <w:tcPr>
            <w:tcW w:w="0" w:type="auto"/>
            <w:tcBorders>
              <w:top w:val="nil"/>
              <w:left w:val="nil"/>
              <w:bottom w:val="nil"/>
              <w:right w:val="nil"/>
            </w:tcBorders>
            <w:shd w:val="clear" w:color="auto" w:fill="auto"/>
          </w:tcPr>
          <w:p w14:paraId="7A507962" w14:textId="0AF4A7F7" w:rsidR="00E956DF" w:rsidRPr="00186035" w:rsidRDefault="00E956DF" w:rsidP="00365A6E">
            <w:pPr>
              <w:jc w:val="both"/>
              <w:rPr>
                <w:rFonts w:ascii="Montserrat" w:eastAsia="Montserrat" w:hAnsi="Montserrat" w:cs="Montserrat"/>
                <w:b/>
                <w:bCs/>
                <w:color w:val="F6BB00"/>
              </w:rPr>
            </w:pPr>
            <w:r w:rsidRPr="00186035">
              <w:rPr>
                <w:rFonts w:ascii="Montserrat" w:eastAsia="Montserrat" w:hAnsi="Montserrat" w:cs="Montserrat"/>
                <w:b/>
                <w:bCs/>
                <w:color w:val="F6BB00"/>
              </w:rPr>
              <w:t>12</w:t>
            </w:r>
          </w:p>
        </w:tc>
        <w:tc>
          <w:tcPr>
            <w:tcW w:w="0" w:type="auto"/>
            <w:tcBorders>
              <w:top w:val="nil"/>
              <w:left w:val="nil"/>
              <w:bottom w:val="nil"/>
              <w:right w:val="nil"/>
            </w:tcBorders>
            <w:shd w:val="clear" w:color="auto" w:fill="auto"/>
          </w:tcPr>
          <w:p w14:paraId="7C4D9B36" w14:textId="32A45AEA" w:rsidR="00E956DF" w:rsidRPr="00186035" w:rsidRDefault="00E956DF" w:rsidP="00365A6E">
            <w:pPr>
              <w:jc w:val="both"/>
              <w:rPr>
                <w:rFonts w:ascii="Montserrat" w:eastAsia="Montserrat" w:hAnsi="Montserrat" w:cs="Montserrat"/>
                <w:b/>
                <w:bCs/>
                <w:color w:val="F6BB00"/>
              </w:rPr>
            </w:pPr>
            <w:r w:rsidRPr="00186035">
              <w:rPr>
                <w:rFonts w:ascii="Montserrat" w:eastAsia="Montserrat" w:hAnsi="Montserrat" w:cs="Montserrat"/>
                <w:b/>
                <w:bCs/>
                <w:color w:val="F6BB00"/>
              </w:rPr>
              <w:t>19</w:t>
            </w:r>
          </w:p>
        </w:tc>
        <w:tc>
          <w:tcPr>
            <w:tcW w:w="0" w:type="auto"/>
            <w:tcBorders>
              <w:top w:val="nil"/>
              <w:left w:val="nil"/>
              <w:bottom w:val="nil"/>
              <w:right w:val="nil"/>
            </w:tcBorders>
            <w:shd w:val="clear" w:color="auto" w:fill="auto"/>
          </w:tcPr>
          <w:p w14:paraId="48485523" w14:textId="5649F3F6" w:rsidR="00E956DF" w:rsidRPr="00186035" w:rsidRDefault="00E956DF" w:rsidP="00365A6E">
            <w:pPr>
              <w:jc w:val="both"/>
              <w:rPr>
                <w:rFonts w:ascii="Montserrat" w:eastAsia="Montserrat" w:hAnsi="Montserrat" w:cs="Montserrat"/>
                <w:b/>
                <w:bCs/>
                <w:color w:val="F6BB00"/>
              </w:rPr>
            </w:pPr>
            <w:r w:rsidRPr="00186035">
              <w:rPr>
                <w:rFonts w:ascii="Montserrat" w:eastAsia="Montserrat" w:hAnsi="Montserrat" w:cs="Montserrat"/>
                <w:b/>
                <w:bCs/>
                <w:color w:val="F6BB00"/>
              </w:rPr>
              <w:t>26</w:t>
            </w:r>
          </w:p>
        </w:tc>
        <w:tc>
          <w:tcPr>
            <w:tcW w:w="0" w:type="auto"/>
            <w:tcBorders>
              <w:top w:val="nil"/>
              <w:left w:val="nil"/>
              <w:bottom w:val="nil"/>
              <w:right w:val="nil"/>
            </w:tcBorders>
            <w:shd w:val="clear" w:color="auto" w:fill="auto"/>
          </w:tcPr>
          <w:p w14:paraId="19F6F68F" w14:textId="05968878" w:rsidR="00E956DF" w:rsidRPr="00186035" w:rsidRDefault="00E956DF" w:rsidP="00365A6E">
            <w:pPr>
              <w:jc w:val="both"/>
              <w:rPr>
                <w:rFonts w:ascii="Montserrat" w:eastAsia="Montserrat" w:hAnsi="Montserrat" w:cs="Montserrat"/>
                <w:b/>
                <w:bCs/>
                <w:color w:val="F6BB00"/>
              </w:rPr>
            </w:pPr>
          </w:p>
        </w:tc>
      </w:tr>
      <w:tr w:rsidR="00E956DF" w:rsidRPr="00186035" w14:paraId="40981A2F" w14:textId="77777777" w:rsidTr="00EC63E9">
        <w:tc>
          <w:tcPr>
            <w:tcW w:w="0" w:type="auto"/>
            <w:tcBorders>
              <w:top w:val="nil"/>
              <w:left w:val="nil"/>
              <w:bottom w:val="nil"/>
              <w:right w:val="nil"/>
            </w:tcBorders>
          </w:tcPr>
          <w:p w14:paraId="4AEDC7BD" w14:textId="752DF0F4" w:rsidR="00E956DF" w:rsidRPr="00186035" w:rsidRDefault="00E956DF" w:rsidP="003F496C">
            <w:pPr>
              <w:jc w:val="both"/>
              <w:rPr>
                <w:rFonts w:ascii="Montserrat" w:eastAsia="Montserrat" w:hAnsi="Montserrat" w:cs="Montserrat"/>
              </w:rPr>
            </w:pPr>
            <w:r w:rsidRPr="00186035">
              <w:rPr>
                <w:rFonts w:ascii="Montserrat" w:eastAsia="Montserrat" w:hAnsi="Montserrat" w:cs="Montserrat"/>
              </w:rPr>
              <w:t>Agosto</w:t>
            </w:r>
          </w:p>
        </w:tc>
        <w:tc>
          <w:tcPr>
            <w:tcW w:w="0" w:type="auto"/>
            <w:tcBorders>
              <w:top w:val="nil"/>
              <w:left w:val="nil"/>
              <w:bottom w:val="nil"/>
              <w:right w:val="nil"/>
            </w:tcBorders>
            <w:shd w:val="clear" w:color="auto" w:fill="auto"/>
          </w:tcPr>
          <w:p w14:paraId="1F148344" w14:textId="513202D6" w:rsidR="00E956DF" w:rsidRPr="00186035" w:rsidRDefault="00E956DF" w:rsidP="003F496C">
            <w:pPr>
              <w:jc w:val="both"/>
              <w:rPr>
                <w:rFonts w:ascii="Montserrat" w:eastAsia="Montserrat" w:hAnsi="Montserrat" w:cs="Montserrat"/>
                <w:b/>
                <w:bCs/>
                <w:color w:val="F6BB00"/>
              </w:rPr>
            </w:pPr>
            <w:r w:rsidRPr="00186035">
              <w:rPr>
                <w:rFonts w:ascii="Montserrat" w:eastAsia="Montserrat" w:hAnsi="Montserrat" w:cs="Montserrat"/>
                <w:b/>
                <w:bCs/>
                <w:color w:val="F6BB00"/>
              </w:rPr>
              <w:t>7</w:t>
            </w:r>
          </w:p>
        </w:tc>
        <w:tc>
          <w:tcPr>
            <w:tcW w:w="0" w:type="auto"/>
            <w:tcBorders>
              <w:top w:val="nil"/>
              <w:left w:val="nil"/>
              <w:bottom w:val="nil"/>
              <w:right w:val="nil"/>
            </w:tcBorders>
            <w:shd w:val="clear" w:color="auto" w:fill="auto"/>
          </w:tcPr>
          <w:p w14:paraId="70FC86DD" w14:textId="52C2EC62" w:rsidR="00E956DF" w:rsidRPr="00186035" w:rsidRDefault="00E956DF" w:rsidP="003F496C">
            <w:pPr>
              <w:jc w:val="both"/>
              <w:rPr>
                <w:rFonts w:ascii="Montserrat" w:eastAsia="Montserrat" w:hAnsi="Montserrat" w:cs="Montserrat"/>
                <w:b/>
                <w:bCs/>
                <w:color w:val="F6BB00"/>
              </w:rPr>
            </w:pPr>
            <w:r w:rsidRPr="00186035">
              <w:rPr>
                <w:rFonts w:ascii="Montserrat" w:eastAsia="Montserrat" w:hAnsi="Montserrat" w:cs="Montserrat"/>
                <w:b/>
                <w:bCs/>
                <w:color w:val="F6BB00"/>
              </w:rPr>
              <w:t>14</w:t>
            </w:r>
          </w:p>
        </w:tc>
        <w:tc>
          <w:tcPr>
            <w:tcW w:w="0" w:type="auto"/>
            <w:tcBorders>
              <w:top w:val="nil"/>
              <w:left w:val="nil"/>
              <w:bottom w:val="nil"/>
              <w:right w:val="nil"/>
            </w:tcBorders>
            <w:shd w:val="clear" w:color="auto" w:fill="auto"/>
          </w:tcPr>
          <w:p w14:paraId="22CED136" w14:textId="0051A206" w:rsidR="00E956DF" w:rsidRPr="00186035" w:rsidRDefault="00E956DF" w:rsidP="003F496C">
            <w:pPr>
              <w:jc w:val="both"/>
              <w:rPr>
                <w:rFonts w:ascii="Montserrat" w:eastAsia="Montserrat" w:hAnsi="Montserrat" w:cs="Montserrat"/>
                <w:b/>
                <w:bCs/>
                <w:color w:val="F6BB00"/>
              </w:rPr>
            </w:pPr>
            <w:r w:rsidRPr="00186035">
              <w:rPr>
                <w:rFonts w:ascii="Montserrat" w:eastAsia="Montserrat" w:hAnsi="Montserrat" w:cs="Montserrat"/>
                <w:b/>
                <w:bCs/>
                <w:color w:val="F6BB00"/>
              </w:rPr>
              <w:t>21</w:t>
            </w:r>
          </w:p>
        </w:tc>
        <w:tc>
          <w:tcPr>
            <w:tcW w:w="0" w:type="auto"/>
            <w:tcBorders>
              <w:top w:val="nil"/>
              <w:left w:val="nil"/>
              <w:bottom w:val="nil"/>
              <w:right w:val="nil"/>
            </w:tcBorders>
            <w:shd w:val="clear" w:color="auto" w:fill="auto"/>
          </w:tcPr>
          <w:p w14:paraId="733CC115" w14:textId="53C16542" w:rsidR="00E956DF" w:rsidRPr="00186035" w:rsidRDefault="00E956DF" w:rsidP="003F496C">
            <w:pPr>
              <w:jc w:val="both"/>
              <w:rPr>
                <w:rFonts w:ascii="Montserrat" w:eastAsia="Montserrat" w:hAnsi="Montserrat" w:cs="Montserrat"/>
                <w:b/>
                <w:bCs/>
                <w:color w:val="F6BB00"/>
              </w:rPr>
            </w:pPr>
            <w:r w:rsidRPr="00186035">
              <w:rPr>
                <w:rFonts w:ascii="Montserrat" w:eastAsia="Montserrat" w:hAnsi="Montserrat" w:cs="Montserrat"/>
                <w:b/>
                <w:bCs/>
                <w:color w:val="F6BB00"/>
              </w:rPr>
              <w:t>28</w:t>
            </w:r>
          </w:p>
        </w:tc>
        <w:tc>
          <w:tcPr>
            <w:tcW w:w="0" w:type="auto"/>
            <w:tcBorders>
              <w:top w:val="nil"/>
              <w:left w:val="nil"/>
              <w:bottom w:val="nil"/>
              <w:right w:val="nil"/>
            </w:tcBorders>
            <w:shd w:val="clear" w:color="auto" w:fill="auto"/>
          </w:tcPr>
          <w:p w14:paraId="7CC832DE" w14:textId="3D5684D8" w:rsidR="00E956DF" w:rsidRPr="00186035" w:rsidRDefault="00E956DF" w:rsidP="003F496C">
            <w:pPr>
              <w:jc w:val="both"/>
              <w:rPr>
                <w:rFonts w:ascii="Montserrat" w:eastAsia="Montserrat" w:hAnsi="Montserrat" w:cs="Montserrat"/>
                <w:b/>
                <w:bCs/>
                <w:color w:val="F6BB00"/>
              </w:rPr>
            </w:pPr>
          </w:p>
        </w:tc>
        <w:tc>
          <w:tcPr>
            <w:tcW w:w="0" w:type="auto"/>
            <w:tcBorders>
              <w:top w:val="nil"/>
              <w:left w:val="nil"/>
              <w:bottom w:val="nil"/>
              <w:right w:val="nil"/>
            </w:tcBorders>
            <w:shd w:val="clear" w:color="auto" w:fill="auto"/>
          </w:tcPr>
          <w:p w14:paraId="275472C0" w14:textId="77777777" w:rsidR="00E956DF" w:rsidRPr="00186035" w:rsidRDefault="00E956DF" w:rsidP="003F496C">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6DC2EC37" w14:textId="77777777" w:rsidR="00E956DF" w:rsidRPr="00186035" w:rsidRDefault="00E956DF" w:rsidP="003F496C">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69ECEA39" w14:textId="77777777" w:rsidR="00E956DF" w:rsidRPr="00186035" w:rsidRDefault="00E956DF" w:rsidP="003F496C">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40E26A71" w14:textId="77777777" w:rsidR="00E956DF" w:rsidRPr="00186035" w:rsidRDefault="00E956DF" w:rsidP="003F496C">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491A53CE" w14:textId="77777777" w:rsidR="00E956DF" w:rsidRPr="00186035" w:rsidRDefault="00E956DF" w:rsidP="003F496C">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120DEF1D" w14:textId="77777777" w:rsidR="00E956DF" w:rsidRPr="00186035" w:rsidRDefault="00E956DF" w:rsidP="003F496C">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3B9AE6E1" w14:textId="77777777" w:rsidR="00E956DF" w:rsidRPr="00186035" w:rsidRDefault="00E956DF" w:rsidP="003F496C">
            <w:pPr>
              <w:jc w:val="both"/>
              <w:rPr>
                <w:rFonts w:ascii="Montserrat" w:eastAsia="Montserrat" w:hAnsi="Montserrat" w:cs="Montserrat"/>
              </w:rPr>
            </w:pPr>
          </w:p>
        </w:tc>
      </w:tr>
      <w:tr w:rsidR="00E956DF" w:rsidRPr="00186035" w14:paraId="5DD868DB" w14:textId="77777777" w:rsidTr="00EC63E9">
        <w:tc>
          <w:tcPr>
            <w:tcW w:w="0" w:type="auto"/>
            <w:tcBorders>
              <w:top w:val="nil"/>
              <w:left w:val="nil"/>
              <w:bottom w:val="nil"/>
              <w:right w:val="nil"/>
            </w:tcBorders>
          </w:tcPr>
          <w:p w14:paraId="26314BC0" w14:textId="364E77D4" w:rsidR="00E956DF" w:rsidRPr="00186035" w:rsidRDefault="00E956DF" w:rsidP="003F496C">
            <w:pPr>
              <w:jc w:val="both"/>
              <w:rPr>
                <w:rFonts w:ascii="Montserrat" w:eastAsia="Montserrat" w:hAnsi="Montserrat" w:cs="Montserrat"/>
              </w:rPr>
            </w:pPr>
            <w:r w:rsidRPr="00186035">
              <w:rPr>
                <w:rFonts w:ascii="Montserrat" w:eastAsia="Montserrat" w:hAnsi="Montserrat" w:cs="Montserrat"/>
              </w:rPr>
              <w:t>Septiembre</w:t>
            </w:r>
          </w:p>
        </w:tc>
        <w:tc>
          <w:tcPr>
            <w:tcW w:w="0" w:type="auto"/>
            <w:tcBorders>
              <w:top w:val="nil"/>
              <w:left w:val="nil"/>
              <w:bottom w:val="nil"/>
              <w:right w:val="nil"/>
            </w:tcBorders>
            <w:shd w:val="clear" w:color="auto" w:fill="auto"/>
          </w:tcPr>
          <w:p w14:paraId="4C33D3F3" w14:textId="71D234CF" w:rsidR="00E956DF" w:rsidRPr="00186035" w:rsidRDefault="00E956DF" w:rsidP="003F496C">
            <w:pPr>
              <w:jc w:val="both"/>
              <w:rPr>
                <w:rFonts w:ascii="Montserrat" w:eastAsia="Montserrat" w:hAnsi="Montserrat" w:cs="Montserrat"/>
                <w:b/>
                <w:bCs/>
                <w:color w:val="F6BB00"/>
              </w:rPr>
            </w:pPr>
            <w:r w:rsidRPr="00186035">
              <w:rPr>
                <w:rFonts w:ascii="Montserrat" w:eastAsia="Montserrat" w:hAnsi="Montserrat" w:cs="Montserrat"/>
                <w:b/>
                <w:bCs/>
                <w:color w:val="F6BB00"/>
              </w:rPr>
              <w:t>4</w:t>
            </w:r>
          </w:p>
        </w:tc>
        <w:tc>
          <w:tcPr>
            <w:tcW w:w="0" w:type="auto"/>
            <w:tcBorders>
              <w:top w:val="nil"/>
              <w:left w:val="nil"/>
              <w:bottom w:val="nil"/>
              <w:right w:val="nil"/>
            </w:tcBorders>
            <w:shd w:val="clear" w:color="auto" w:fill="auto"/>
          </w:tcPr>
          <w:p w14:paraId="7B56EAE3" w14:textId="5BBA3803" w:rsidR="00E956DF" w:rsidRPr="00186035" w:rsidRDefault="00E956DF" w:rsidP="003F496C">
            <w:pPr>
              <w:jc w:val="both"/>
              <w:rPr>
                <w:rFonts w:ascii="Montserrat" w:eastAsia="Montserrat" w:hAnsi="Montserrat" w:cs="Montserrat"/>
                <w:b/>
                <w:bCs/>
                <w:color w:val="F6BB00"/>
              </w:rPr>
            </w:pPr>
            <w:r w:rsidRPr="00186035">
              <w:rPr>
                <w:rFonts w:ascii="Montserrat" w:eastAsia="Montserrat" w:hAnsi="Montserrat" w:cs="Montserrat"/>
                <w:b/>
                <w:bCs/>
                <w:color w:val="EC7320"/>
              </w:rPr>
              <w:t>11</w:t>
            </w:r>
          </w:p>
        </w:tc>
        <w:tc>
          <w:tcPr>
            <w:tcW w:w="0" w:type="auto"/>
            <w:tcBorders>
              <w:top w:val="nil"/>
              <w:left w:val="nil"/>
              <w:bottom w:val="nil"/>
              <w:right w:val="nil"/>
            </w:tcBorders>
            <w:shd w:val="clear" w:color="auto" w:fill="auto"/>
          </w:tcPr>
          <w:p w14:paraId="507E0FF5" w14:textId="30D27086" w:rsidR="00E956DF" w:rsidRPr="00186035" w:rsidRDefault="00E956DF" w:rsidP="003F496C">
            <w:pPr>
              <w:jc w:val="both"/>
              <w:rPr>
                <w:rFonts w:ascii="Montserrat" w:eastAsia="Montserrat" w:hAnsi="Montserrat" w:cs="Montserrat"/>
                <w:b/>
                <w:bCs/>
                <w:color w:val="F6BB00"/>
              </w:rPr>
            </w:pPr>
            <w:r w:rsidRPr="00186035">
              <w:rPr>
                <w:rFonts w:ascii="Montserrat" w:eastAsia="Montserrat" w:hAnsi="Montserrat" w:cs="Montserrat"/>
                <w:b/>
                <w:bCs/>
                <w:color w:val="EC7320"/>
              </w:rPr>
              <w:t>18</w:t>
            </w:r>
          </w:p>
        </w:tc>
        <w:tc>
          <w:tcPr>
            <w:tcW w:w="0" w:type="auto"/>
            <w:tcBorders>
              <w:top w:val="nil"/>
              <w:left w:val="nil"/>
              <w:bottom w:val="nil"/>
              <w:right w:val="nil"/>
            </w:tcBorders>
            <w:shd w:val="clear" w:color="auto" w:fill="auto"/>
          </w:tcPr>
          <w:p w14:paraId="0F370FD6" w14:textId="175E73A5" w:rsidR="00E956DF" w:rsidRPr="00186035" w:rsidRDefault="00E956DF" w:rsidP="003F496C">
            <w:pPr>
              <w:jc w:val="both"/>
              <w:rPr>
                <w:rFonts w:ascii="Montserrat" w:eastAsia="Montserrat" w:hAnsi="Montserrat" w:cs="Montserrat"/>
                <w:b/>
                <w:bCs/>
                <w:color w:val="F6BB00"/>
              </w:rPr>
            </w:pPr>
            <w:r w:rsidRPr="00186035">
              <w:rPr>
                <w:rFonts w:ascii="Montserrat" w:eastAsia="Montserrat" w:hAnsi="Montserrat" w:cs="Montserrat"/>
                <w:b/>
                <w:bCs/>
                <w:color w:val="EC7320"/>
              </w:rPr>
              <w:t>25</w:t>
            </w:r>
          </w:p>
        </w:tc>
        <w:tc>
          <w:tcPr>
            <w:tcW w:w="0" w:type="auto"/>
            <w:tcBorders>
              <w:top w:val="nil"/>
              <w:left w:val="nil"/>
              <w:bottom w:val="nil"/>
              <w:right w:val="nil"/>
            </w:tcBorders>
            <w:shd w:val="clear" w:color="auto" w:fill="auto"/>
          </w:tcPr>
          <w:p w14:paraId="4E673273" w14:textId="4595B193" w:rsidR="00E956DF" w:rsidRPr="00186035" w:rsidRDefault="00E956DF" w:rsidP="003F496C">
            <w:pPr>
              <w:jc w:val="both"/>
              <w:rPr>
                <w:rFonts w:ascii="Montserrat" w:eastAsia="Montserrat" w:hAnsi="Montserrat" w:cs="Montserrat"/>
                <w:b/>
                <w:bCs/>
                <w:color w:val="F6BB00"/>
              </w:rPr>
            </w:pPr>
          </w:p>
        </w:tc>
        <w:tc>
          <w:tcPr>
            <w:tcW w:w="0" w:type="auto"/>
            <w:tcBorders>
              <w:top w:val="nil"/>
              <w:left w:val="nil"/>
              <w:bottom w:val="nil"/>
              <w:right w:val="nil"/>
            </w:tcBorders>
            <w:shd w:val="clear" w:color="auto" w:fill="auto"/>
          </w:tcPr>
          <w:p w14:paraId="680737F9" w14:textId="77777777" w:rsidR="00E956DF" w:rsidRPr="00186035" w:rsidRDefault="00E956DF" w:rsidP="003F496C">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77FB2F42" w14:textId="77777777" w:rsidR="00E956DF" w:rsidRPr="00186035" w:rsidRDefault="00E956DF" w:rsidP="003F496C">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7A50F514" w14:textId="77777777" w:rsidR="00E956DF" w:rsidRPr="00186035" w:rsidRDefault="00E956DF" w:rsidP="003F496C">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0ED6F515" w14:textId="77777777" w:rsidR="00E956DF" w:rsidRPr="00186035" w:rsidRDefault="00E956DF" w:rsidP="003F496C">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6784E0FF" w14:textId="77777777" w:rsidR="00E956DF" w:rsidRPr="00186035" w:rsidRDefault="00E956DF" w:rsidP="003F496C">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6FB88394" w14:textId="77777777" w:rsidR="00E956DF" w:rsidRPr="00186035" w:rsidRDefault="00E956DF" w:rsidP="003F496C">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149CC904" w14:textId="77777777" w:rsidR="00E956DF" w:rsidRPr="00186035" w:rsidRDefault="00E956DF" w:rsidP="003F496C">
            <w:pPr>
              <w:jc w:val="both"/>
              <w:rPr>
                <w:rFonts w:ascii="Montserrat" w:eastAsia="Montserrat" w:hAnsi="Montserrat" w:cs="Montserrat"/>
              </w:rPr>
            </w:pPr>
          </w:p>
        </w:tc>
      </w:tr>
      <w:tr w:rsidR="00E956DF" w:rsidRPr="00186035" w14:paraId="78A03BBE" w14:textId="77777777" w:rsidTr="00EC63E9">
        <w:tc>
          <w:tcPr>
            <w:tcW w:w="0" w:type="auto"/>
            <w:tcBorders>
              <w:top w:val="nil"/>
              <w:left w:val="nil"/>
              <w:bottom w:val="nil"/>
              <w:right w:val="nil"/>
            </w:tcBorders>
          </w:tcPr>
          <w:p w14:paraId="523B818F" w14:textId="666BA49F" w:rsidR="00E956DF" w:rsidRPr="00186035" w:rsidRDefault="00E956DF" w:rsidP="003F496C">
            <w:pPr>
              <w:jc w:val="both"/>
              <w:rPr>
                <w:rFonts w:ascii="Montserrat" w:eastAsia="Montserrat" w:hAnsi="Montserrat" w:cs="Montserrat"/>
              </w:rPr>
            </w:pPr>
            <w:r w:rsidRPr="00186035">
              <w:rPr>
                <w:rFonts w:ascii="Montserrat" w:eastAsia="Montserrat" w:hAnsi="Montserrat" w:cs="Montserrat"/>
              </w:rPr>
              <w:t>Octubre</w:t>
            </w:r>
          </w:p>
        </w:tc>
        <w:tc>
          <w:tcPr>
            <w:tcW w:w="0" w:type="auto"/>
            <w:tcBorders>
              <w:top w:val="nil"/>
              <w:left w:val="nil"/>
              <w:bottom w:val="nil"/>
              <w:right w:val="nil"/>
            </w:tcBorders>
            <w:shd w:val="clear" w:color="auto" w:fill="auto"/>
          </w:tcPr>
          <w:p w14:paraId="4FE62949" w14:textId="27F32029" w:rsidR="00E956DF" w:rsidRPr="00186035" w:rsidRDefault="00E956DF" w:rsidP="003F496C">
            <w:pPr>
              <w:jc w:val="both"/>
              <w:rPr>
                <w:rFonts w:ascii="Montserrat" w:eastAsia="Montserrat" w:hAnsi="Montserrat" w:cs="Montserrat"/>
                <w:b/>
                <w:bCs/>
              </w:rPr>
            </w:pPr>
            <w:r w:rsidRPr="00186035">
              <w:rPr>
                <w:rFonts w:ascii="Montserrat" w:eastAsia="Montserrat" w:hAnsi="Montserrat" w:cs="Montserrat"/>
                <w:b/>
                <w:bCs/>
                <w:color w:val="F6BB00"/>
              </w:rPr>
              <w:t>2</w:t>
            </w:r>
          </w:p>
        </w:tc>
        <w:tc>
          <w:tcPr>
            <w:tcW w:w="0" w:type="auto"/>
            <w:tcBorders>
              <w:top w:val="nil"/>
              <w:left w:val="nil"/>
              <w:bottom w:val="nil"/>
              <w:right w:val="nil"/>
            </w:tcBorders>
            <w:shd w:val="clear" w:color="auto" w:fill="auto"/>
          </w:tcPr>
          <w:p w14:paraId="4BCAA34B" w14:textId="7EF9C775" w:rsidR="00E956DF" w:rsidRPr="00186035" w:rsidRDefault="00E956DF" w:rsidP="003F496C">
            <w:pPr>
              <w:jc w:val="both"/>
              <w:rPr>
                <w:rFonts w:ascii="Montserrat" w:eastAsia="Montserrat" w:hAnsi="Montserrat" w:cs="Montserrat"/>
                <w:b/>
                <w:bCs/>
                <w:color w:val="EC7320"/>
              </w:rPr>
            </w:pPr>
            <w:r w:rsidRPr="00186035">
              <w:rPr>
                <w:rFonts w:ascii="Montserrat" w:eastAsia="Montserrat" w:hAnsi="Montserrat" w:cs="Montserrat"/>
                <w:b/>
                <w:bCs/>
                <w:color w:val="F6BB00"/>
              </w:rPr>
              <w:t>9</w:t>
            </w:r>
          </w:p>
        </w:tc>
        <w:tc>
          <w:tcPr>
            <w:tcW w:w="0" w:type="auto"/>
            <w:tcBorders>
              <w:top w:val="nil"/>
              <w:left w:val="nil"/>
              <w:bottom w:val="nil"/>
              <w:right w:val="nil"/>
            </w:tcBorders>
            <w:shd w:val="clear" w:color="auto" w:fill="auto"/>
          </w:tcPr>
          <w:p w14:paraId="37E762EA" w14:textId="0FD3BFF3" w:rsidR="00E956DF" w:rsidRPr="00186035" w:rsidRDefault="00E956DF" w:rsidP="003F496C">
            <w:pPr>
              <w:jc w:val="both"/>
              <w:rPr>
                <w:rFonts w:ascii="Montserrat" w:eastAsia="Montserrat" w:hAnsi="Montserrat" w:cs="Montserrat"/>
                <w:b/>
                <w:bCs/>
                <w:color w:val="EC7320"/>
              </w:rPr>
            </w:pPr>
            <w:r w:rsidRPr="00186035">
              <w:rPr>
                <w:rFonts w:ascii="Montserrat" w:eastAsia="Montserrat" w:hAnsi="Montserrat" w:cs="Montserrat"/>
                <w:b/>
                <w:bCs/>
                <w:color w:val="F6BB00"/>
              </w:rPr>
              <w:t>16</w:t>
            </w:r>
          </w:p>
        </w:tc>
        <w:tc>
          <w:tcPr>
            <w:tcW w:w="0" w:type="auto"/>
            <w:tcBorders>
              <w:top w:val="nil"/>
              <w:left w:val="nil"/>
              <w:bottom w:val="nil"/>
              <w:right w:val="nil"/>
            </w:tcBorders>
            <w:shd w:val="clear" w:color="auto" w:fill="auto"/>
          </w:tcPr>
          <w:p w14:paraId="42CA8FB6" w14:textId="0B4DBE5D" w:rsidR="00E956DF" w:rsidRPr="00186035" w:rsidRDefault="00E956DF" w:rsidP="003F496C">
            <w:pPr>
              <w:jc w:val="both"/>
              <w:rPr>
                <w:rFonts w:ascii="Montserrat" w:eastAsia="Montserrat" w:hAnsi="Montserrat" w:cs="Montserrat"/>
                <w:b/>
                <w:bCs/>
                <w:color w:val="EC7320"/>
              </w:rPr>
            </w:pPr>
            <w:r w:rsidRPr="00186035">
              <w:rPr>
                <w:rFonts w:ascii="Montserrat" w:eastAsia="Montserrat" w:hAnsi="Montserrat" w:cs="Montserrat"/>
                <w:b/>
                <w:bCs/>
                <w:color w:val="F6BB00"/>
              </w:rPr>
              <w:t>23</w:t>
            </w:r>
          </w:p>
        </w:tc>
        <w:tc>
          <w:tcPr>
            <w:tcW w:w="0" w:type="auto"/>
            <w:tcBorders>
              <w:top w:val="nil"/>
              <w:left w:val="nil"/>
              <w:bottom w:val="nil"/>
              <w:right w:val="nil"/>
            </w:tcBorders>
            <w:shd w:val="clear" w:color="auto" w:fill="auto"/>
          </w:tcPr>
          <w:p w14:paraId="6FF817C0" w14:textId="408CA4D7" w:rsidR="00E956DF" w:rsidRPr="00186035" w:rsidRDefault="00E956DF" w:rsidP="003F496C">
            <w:pPr>
              <w:jc w:val="both"/>
              <w:rPr>
                <w:rFonts w:ascii="Montserrat" w:eastAsia="Montserrat" w:hAnsi="Montserrat" w:cs="Montserrat"/>
              </w:rPr>
            </w:pPr>
            <w:r w:rsidRPr="00186035">
              <w:rPr>
                <w:rFonts w:ascii="Montserrat" w:eastAsia="Montserrat" w:hAnsi="Montserrat" w:cs="Montserrat"/>
                <w:b/>
                <w:bCs/>
                <w:color w:val="8496B0" w:themeColor="text2" w:themeTint="99"/>
              </w:rPr>
              <w:t>30</w:t>
            </w:r>
          </w:p>
        </w:tc>
        <w:tc>
          <w:tcPr>
            <w:tcW w:w="0" w:type="auto"/>
            <w:tcBorders>
              <w:top w:val="nil"/>
              <w:left w:val="nil"/>
              <w:bottom w:val="nil"/>
              <w:right w:val="nil"/>
            </w:tcBorders>
            <w:shd w:val="clear" w:color="auto" w:fill="auto"/>
          </w:tcPr>
          <w:p w14:paraId="1BB40A67" w14:textId="77777777" w:rsidR="00E956DF" w:rsidRPr="00186035" w:rsidRDefault="00E956DF" w:rsidP="003F496C">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64FFC963" w14:textId="77777777" w:rsidR="00E956DF" w:rsidRPr="00186035" w:rsidRDefault="00E956DF" w:rsidP="003F496C">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43DDCF1B" w14:textId="77777777" w:rsidR="00E956DF" w:rsidRPr="00186035" w:rsidRDefault="00E956DF" w:rsidP="003F496C">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2F5F071E" w14:textId="77777777" w:rsidR="00E956DF" w:rsidRPr="00186035" w:rsidRDefault="00E956DF" w:rsidP="003F496C">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6BA0C83D" w14:textId="77777777" w:rsidR="00E956DF" w:rsidRPr="00186035" w:rsidRDefault="00E956DF" w:rsidP="003F496C">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122EAACC" w14:textId="77777777" w:rsidR="00E956DF" w:rsidRPr="00186035" w:rsidRDefault="00E956DF" w:rsidP="003F496C">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235B1779" w14:textId="77777777" w:rsidR="00E956DF" w:rsidRPr="00186035" w:rsidRDefault="00E956DF" w:rsidP="003F496C">
            <w:pPr>
              <w:jc w:val="both"/>
              <w:rPr>
                <w:rFonts w:ascii="Montserrat" w:eastAsia="Montserrat" w:hAnsi="Montserrat" w:cs="Montserrat"/>
              </w:rPr>
            </w:pPr>
          </w:p>
        </w:tc>
      </w:tr>
      <w:tr w:rsidR="00E956DF" w:rsidRPr="00186035" w14:paraId="1F534C6E" w14:textId="77777777" w:rsidTr="00EC63E9">
        <w:tc>
          <w:tcPr>
            <w:tcW w:w="0" w:type="auto"/>
            <w:tcBorders>
              <w:top w:val="nil"/>
              <w:left w:val="nil"/>
              <w:bottom w:val="nil"/>
              <w:right w:val="nil"/>
            </w:tcBorders>
          </w:tcPr>
          <w:p w14:paraId="3620F078" w14:textId="0AFE81EF" w:rsidR="00E956DF" w:rsidRPr="00186035" w:rsidRDefault="00E956DF" w:rsidP="003F496C">
            <w:pPr>
              <w:jc w:val="both"/>
              <w:rPr>
                <w:rFonts w:ascii="Montserrat" w:eastAsia="Montserrat" w:hAnsi="Montserrat" w:cs="Montserrat"/>
              </w:rPr>
            </w:pPr>
            <w:r w:rsidRPr="00186035">
              <w:rPr>
                <w:rFonts w:ascii="Montserrat" w:eastAsia="Montserrat" w:hAnsi="Montserrat" w:cs="Montserrat"/>
              </w:rPr>
              <w:t>Noviembre</w:t>
            </w:r>
          </w:p>
        </w:tc>
        <w:tc>
          <w:tcPr>
            <w:tcW w:w="0" w:type="auto"/>
            <w:tcBorders>
              <w:top w:val="nil"/>
              <w:left w:val="nil"/>
              <w:bottom w:val="nil"/>
              <w:right w:val="nil"/>
            </w:tcBorders>
            <w:shd w:val="clear" w:color="auto" w:fill="auto"/>
          </w:tcPr>
          <w:p w14:paraId="28B5FC98" w14:textId="7618905D" w:rsidR="00E956DF" w:rsidRPr="00186035" w:rsidRDefault="00E956DF" w:rsidP="003F496C">
            <w:pPr>
              <w:jc w:val="both"/>
              <w:rPr>
                <w:rFonts w:ascii="Montserrat" w:eastAsia="Montserrat" w:hAnsi="Montserrat" w:cs="Montserrat"/>
                <w:b/>
                <w:bCs/>
                <w:color w:val="F6BB00"/>
              </w:rPr>
            </w:pPr>
            <w:r w:rsidRPr="00186035">
              <w:rPr>
                <w:rFonts w:ascii="Montserrat" w:eastAsia="Montserrat" w:hAnsi="Montserrat" w:cs="Montserrat"/>
                <w:b/>
                <w:bCs/>
                <w:color w:val="8496B0" w:themeColor="text2" w:themeTint="99"/>
              </w:rPr>
              <w:t>6</w:t>
            </w:r>
          </w:p>
        </w:tc>
        <w:tc>
          <w:tcPr>
            <w:tcW w:w="0" w:type="auto"/>
            <w:tcBorders>
              <w:top w:val="nil"/>
              <w:left w:val="nil"/>
              <w:bottom w:val="nil"/>
              <w:right w:val="nil"/>
            </w:tcBorders>
            <w:shd w:val="clear" w:color="auto" w:fill="auto"/>
          </w:tcPr>
          <w:p w14:paraId="68A81441" w14:textId="3FB55728" w:rsidR="00E956DF" w:rsidRPr="00186035" w:rsidRDefault="00E956DF" w:rsidP="003F496C">
            <w:pPr>
              <w:jc w:val="both"/>
              <w:rPr>
                <w:rFonts w:ascii="Montserrat" w:eastAsia="Montserrat" w:hAnsi="Montserrat" w:cs="Montserrat"/>
                <w:b/>
                <w:bCs/>
                <w:color w:val="F6BB00"/>
              </w:rPr>
            </w:pPr>
            <w:r w:rsidRPr="00186035">
              <w:rPr>
                <w:rFonts w:ascii="Montserrat" w:eastAsia="Montserrat" w:hAnsi="Montserrat" w:cs="Montserrat"/>
                <w:b/>
                <w:bCs/>
                <w:color w:val="8496B0" w:themeColor="text2" w:themeTint="99"/>
              </w:rPr>
              <w:t>13</w:t>
            </w:r>
          </w:p>
        </w:tc>
        <w:tc>
          <w:tcPr>
            <w:tcW w:w="0" w:type="auto"/>
            <w:tcBorders>
              <w:top w:val="nil"/>
              <w:left w:val="nil"/>
              <w:bottom w:val="nil"/>
              <w:right w:val="nil"/>
            </w:tcBorders>
            <w:shd w:val="clear" w:color="auto" w:fill="auto"/>
          </w:tcPr>
          <w:p w14:paraId="131DF4EE" w14:textId="0C46B932" w:rsidR="00E956DF" w:rsidRPr="00186035" w:rsidRDefault="00E956DF" w:rsidP="003F496C">
            <w:pPr>
              <w:jc w:val="both"/>
              <w:rPr>
                <w:rFonts w:ascii="Montserrat" w:eastAsia="Montserrat" w:hAnsi="Montserrat" w:cs="Montserrat"/>
                <w:b/>
                <w:bCs/>
                <w:color w:val="F6BB00"/>
              </w:rPr>
            </w:pPr>
            <w:r w:rsidRPr="00186035">
              <w:rPr>
                <w:rFonts w:ascii="Montserrat" w:eastAsia="Montserrat" w:hAnsi="Montserrat" w:cs="Montserrat"/>
                <w:b/>
                <w:bCs/>
                <w:color w:val="8496B0" w:themeColor="text2" w:themeTint="99"/>
              </w:rPr>
              <w:t>20</w:t>
            </w:r>
          </w:p>
        </w:tc>
        <w:tc>
          <w:tcPr>
            <w:tcW w:w="0" w:type="auto"/>
            <w:tcBorders>
              <w:top w:val="nil"/>
              <w:left w:val="nil"/>
              <w:bottom w:val="nil"/>
              <w:right w:val="nil"/>
            </w:tcBorders>
            <w:shd w:val="clear" w:color="auto" w:fill="auto"/>
          </w:tcPr>
          <w:p w14:paraId="7F4A16D7" w14:textId="53B1FE2B" w:rsidR="00E956DF" w:rsidRPr="00186035" w:rsidRDefault="00E956DF" w:rsidP="003F496C">
            <w:pPr>
              <w:jc w:val="both"/>
              <w:rPr>
                <w:rFonts w:ascii="Montserrat" w:eastAsia="Montserrat" w:hAnsi="Montserrat" w:cs="Montserrat"/>
                <w:b/>
                <w:bCs/>
                <w:color w:val="F6BB00"/>
              </w:rPr>
            </w:pPr>
            <w:r w:rsidRPr="00186035">
              <w:rPr>
                <w:rFonts w:ascii="Montserrat" w:eastAsia="Montserrat" w:hAnsi="Montserrat" w:cs="Montserrat"/>
                <w:b/>
                <w:bCs/>
                <w:color w:val="8496B0" w:themeColor="text2" w:themeTint="99"/>
              </w:rPr>
              <w:t>27</w:t>
            </w:r>
          </w:p>
        </w:tc>
        <w:tc>
          <w:tcPr>
            <w:tcW w:w="0" w:type="auto"/>
            <w:tcBorders>
              <w:top w:val="nil"/>
              <w:left w:val="nil"/>
              <w:bottom w:val="nil"/>
              <w:right w:val="nil"/>
            </w:tcBorders>
            <w:shd w:val="clear" w:color="auto" w:fill="auto"/>
          </w:tcPr>
          <w:p w14:paraId="585B21C7" w14:textId="6E70A3D1" w:rsidR="00E956DF" w:rsidRPr="00186035" w:rsidRDefault="00E956DF" w:rsidP="003F496C">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3B2BA9E2" w14:textId="77777777" w:rsidR="00E956DF" w:rsidRPr="00186035" w:rsidRDefault="00E956DF" w:rsidP="003F496C">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15210DBC" w14:textId="77777777" w:rsidR="00E956DF" w:rsidRPr="00186035" w:rsidRDefault="00E956DF" w:rsidP="003F496C">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3018957A" w14:textId="77777777" w:rsidR="00E956DF" w:rsidRPr="00186035" w:rsidRDefault="00E956DF" w:rsidP="003F496C">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3A2B3B4B" w14:textId="77777777" w:rsidR="00E956DF" w:rsidRPr="00186035" w:rsidRDefault="00E956DF" w:rsidP="003F496C">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278E7B26" w14:textId="77777777" w:rsidR="00E956DF" w:rsidRPr="00186035" w:rsidRDefault="00E956DF" w:rsidP="003F496C">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20171E8C" w14:textId="77777777" w:rsidR="00E956DF" w:rsidRPr="00186035" w:rsidRDefault="00E956DF" w:rsidP="003F496C">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31FBAE1D" w14:textId="77777777" w:rsidR="00E956DF" w:rsidRPr="00186035" w:rsidRDefault="00E956DF" w:rsidP="003F496C">
            <w:pPr>
              <w:jc w:val="both"/>
              <w:rPr>
                <w:rFonts w:ascii="Montserrat" w:eastAsia="Montserrat" w:hAnsi="Montserrat" w:cs="Montserrat"/>
              </w:rPr>
            </w:pPr>
          </w:p>
        </w:tc>
      </w:tr>
      <w:tr w:rsidR="00E956DF" w:rsidRPr="00186035" w14:paraId="17D3CB5C" w14:textId="77777777" w:rsidTr="00EC63E9">
        <w:tc>
          <w:tcPr>
            <w:tcW w:w="0" w:type="auto"/>
            <w:tcBorders>
              <w:top w:val="nil"/>
              <w:left w:val="nil"/>
              <w:bottom w:val="nil"/>
              <w:right w:val="nil"/>
            </w:tcBorders>
          </w:tcPr>
          <w:p w14:paraId="59A7CCC9" w14:textId="060837D0" w:rsidR="00E956DF" w:rsidRPr="00186035" w:rsidRDefault="00E956DF" w:rsidP="00EC63E9">
            <w:pPr>
              <w:jc w:val="both"/>
              <w:rPr>
                <w:rFonts w:ascii="Montserrat" w:eastAsia="Montserrat" w:hAnsi="Montserrat" w:cs="Montserrat"/>
              </w:rPr>
            </w:pPr>
            <w:r w:rsidRPr="00186035">
              <w:rPr>
                <w:rFonts w:ascii="Montserrat" w:eastAsia="Montserrat" w:hAnsi="Montserrat" w:cs="Montserrat"/>
              </w:rPr>
              <w:t>Diciembre</w:t>
            </w:r>
          </w:p>
        </w:tc>
        <w:tc>
          <w:tcPr>
            <w:tcW w:w="0" w:type="auto"/>
            <w:tcBorders>
              <w:top w:val="nil"/>
              <w:left w:val="nil"/>
              <w:bottom w:val="nil"/>
              <w:right w:val="nil"/>
            </w:tcBorders>
            <w:shd w:val="clear" w:color="auto" w:fill="auto"/>
          </w:tcPr>
          <w:p w14:paraId="15681709" w14:textId="54B8F133" w:rsidR="00E956DF" w:rsidRPr="00186035" w:rsidRDefault="00E956DF" w:rsidP="00EC63E9">
            <w:pPr>
              <w:jc w:val="both"/>
              <w:rPr>
                <w:rFonts w:ascii="Montserrat" w:eastAsia="Montserrat" w:hAnsi="Montserrat" w:cs="Montserrat"/>
                <w:b/>
                <w:bCs/>
                <w:color w:val="8496B0" w:themeColor="text2" w:themeTint="99"/>
              </w:rPr>
            </w:pPr>
            <w:r w:rsidRPr="00186035">
              <w:rPr>
                <w:rFonts w:ascii="Montserrat" w:eastAsia="Montserrat" w:hAnsi="Montserrat" w:cs="Montserrat"/>
                <w:b/>
                <w:bCs/>
                <w:color w:val="8496B0" w:themeColor="text2" w:themeTint="99"/>
              </w:rPr>
              <w:t>4</w:t>
            </w:r>
          </w:p>
        </w:tc>
        <w:tc>
          <w:tcPr>
            <w:tcW w:w="0" w:type="auto"/>
            <w:tcBorders>
              <w:top w:val="nil"/>
              <w:left w:val="nil"/>
              <w:bottom w:val="nil"/>
              <w:right w:val="nil"/>
            </w:tcBorders>
            <w:shd w:val="clear" w:color="auto" w:fill="auto"/>
          </w:tcPr>
          <w:p w14:paraId="554869D8" w14:textId="5A182A2E" w:rsidR="00E956DF" w:rsidRPr="00186035" w:rsidRDefault="00E956DF" w:rsidP="00EC63E9">
            <w:pPr>
              <w:jc w:val="both"/>
              <w:rPr>
                <w:rFonts w:ascii="Montserrat" w:eastAsia="Montserrat" w:hAnsi="Montserrat" w:cs="Montserrat"/>
                <w:b/>
                <w:bCs/>
                <w:color w:val="8496B0" w:themeColor="text2" w:themeTint="99"/>
              </w:rPr>
            </w:pPr>
            <w:r w:rsidRPr="00186035">
              <w:rPr>
                <w:rFonts w:ascii="Montserrat" w:eastAsia="Montserrat" w:hAnsi="Montserrat" w:cs="Montserrat"/>
                <w:b/>
                <w:bCs/>
                <w:color w:val="8496B0" w:themeColor="text2" w:themeTint="99"/>
              </w:rPr>
              <w:t>11</w:t>
            </w:r>
          </w:p>
        </w:tc>
        <w:tc>
          <w:tcPr>
            <w:tcW w:w="0" w:type="auto"/>
            <w:tcBorders>
              <w:top w:val="nil"/>
              <w:left w:val="nil"/>
              <w:bottom w:val="nil"/>
              <w:right w:val="nil"/>
            </w:tcBorders>
            <w:shd w:val="clear" w:color="auto" w:fill="auto"/>
          </w:tcPr>
          <w:p w14:paraId="56115870" w14:textId="4DFABF2A" w:rsidR="00E956DF" w:rsidRPr="00186035" w:rsidRDefault="00E956DF" w:rsidP="00EC63E9">
            <w:pPr>
              <w:jc w:val="both"/>
              <w:rPr>
                <w:rFonts w:ascii="Montserrat" w:eastAsia="Montserrat" w:hAnsi="Montserrat" w:cs="Montserrat"/>
                <w:b/>
                <w:bCs/>
                <w:color w:val="8496B0" w:themeColor="text2" w:themeTint="99"/>
              </w:rPr>
            </w:pPr>
            <w:r w:rsidRPr="00186035">
              <w:rPr>
                <w:rFonts w:ascii="Montserrat" w:eastAsia="Montserrat" w:hAnsi="Montserrat" w:cs="Montserrat"/>
                <w:b/>
                <w:bCs/>
                <w:color w:val="6CA644"/>
              </w:rPr>
              <w:t>18</w:t>
            </w:r>
          </w:p>
        </w:tc>
        <w:tc>
          <w:tcPr>
            <w:tcW w:w="0" w:type="auto"/>
            <w:tcBorders>
              <w:top w:val="nil"/>
              <w:left w:val="nil"/>
              <w:bottom w:val="nil"/>
              <w:right w:val="nil"/>
            </w:tcBorders>
            <w:shd w:val="clear" w:color="auto" w:fill="auto"/>
          </w:tcPr>
          <w:p w14:paraId="727A99C6" w14:textId="22887734" w:rsidR="00E956DF" w:rsidRPr="00186035" w:rsidRDefault="00E956DF" w:rsidP="00EC63E9">
            <w:pPr>
              <w:jc w:val="both"/>
              <w:rPr>
                <w:rFonts w:ascii="Montserrat" w:eastAsia="Montserrat" w:hAnsi="Montserrat" w:cs="Montserrat"/>
                <w:b/>
                <w:bCs/>
                <w:color w:val="8496B0" w:themeColor="text2" w:themeTint="99"/>
              </w:rPr>
            </w:pPr>
            <w:r w:rsidRPr="00186035">
              <w:rPr>
                <w:rFonts w:ascii="Montserrat" w:eastAsia="Montserrat" w:hAnsi="Montserrat" w:cs="Montserrat"/>
                <w:b/>
                <w:bCs/>
                <w:color w:val="6CA644"/>
              </w:rPr>
              <w:t>25</w:t>
            </w:r>
          </w:p>
        </w:tc>
        <w:tc>
          <w:tcPr>
            <w:tcW w:w="0" w:type="auto"/>
            <w:tcBorders>
              <w:top w:val="nil"/>
              <w:left w:val="nil"/>
              <w:bottom w:val="nil"/>
              <w:right w:val="nil"/>
            </w:tcBorders>
            <w:shd w:val="clear" w:color="auto" w:fill="auto"/>
          </w:tcPr>
          <w:p w14:paraId="646A4002" w14:textId="77DB9F85" w:rsidR="00E956DF" w:rsidRPr="00186035" w:rsidRDefault="00E956DF" w:rsidP="00EC63E9">
            <w:pPr>
              <w:jc w:val="both"/>
              <w:rPr>
                <w:rFonts w:ascii="Montserrat" w:eastAsia="Montserrat" w:hAnsi="Montserrat" w:cs="Montserrat"/>
                <w:b/>
                <w:bCs/>
                <w:color w:val="8496B0" w:themeColor="text2" w:themeTint="99"/>
              </w:rPr>
            </w:pPr>
          </w:p>
        </w:tc>
        <w:tc>
          <w:tcPr>
            <w:tcW w:w="0" w:type="auto"/>
            <w:tcBorders>
              <w:top w:val="nil"/>
              <w:left w:val="nil"/>
              <w:bottom w:val="nil"/>
              <w:right w:val="nil"/>
            </w:tcBorders>
            <w:shd w:val="clear" w:color="auto" w:fill="auto"/>
          </w:tcPr>
          <w:p w14:paraId="5B2668F6" w14:textId="77777777" w:rsidR="00E956DF" w:rsidRPr="00186035" w:rsidRDefault="00E956DF" w:rsidP="00EC63E9">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6B959635" w14:textId="77777777" w:rsidR="00E956DF" w:rsidRPr="00186035" w:rsidRDefault="00E956DF" w:rsidP="00EC63E9">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64B05E39" w14:textId="77777777" w:rsidR="00E956DF" w:rsidRPr="00186035" w:rsidRDefault="00E956DF" w:rsidP="00EC63E9">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5D1B8AFF" w14:textId="77777777" w:rsidR="00E956DF" w:rsidRPr="00186035" w:rsidRDefault="00E956DF" w:rsidP="00EC63E9">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04B02DC2" w14:textId="77777777" w:rsidR="00E956DF" w:rsidRPr="00186035" w:rsidRDefault="00E956DF" w:rsidP="00EC63E9">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75D82C23" w14:textId="77777777" w:rsidR="00E956DF" w:rsidRPr="00186035" w:rsidRDefault="00E956DF" w:rsidP="00EC63E9">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0122318E" w14:textId="77777777" w:rsidR="00E956DF" w:rsidRPr="00186035" w:rsidRDefault="00E956DF" w:rsidP="00EC63E9">
            <w:pPr>
              <w:jc w:val="both"/>
              <w:rPr>
                <w:rFonts w:ascii="Montserrat" w:eastAsia="Montserrat" w:hAnsi="Montserrat" w:cs="Montserrat"/>
              </w:rPr>
            </w:pPr>
          </w:p>
        </w:tc>
      </w:tr>
      <w:tr w:rsidR="00E956DF" w:rsidRPr="00186035" w14:paraId="4C8F6A6B" w14:textId="77777777" w:rsidTr="00EC63E9">
        <w:tc>
          <w:tcPr>
            <w:tcW w:w="0" w:type="auto"/>
            <w:tcBorders>
              <w:top w:val="nil"/>
              <w:left w:val="nil"/>
              <w:bottom w:val="nil"/>
              <w:right w:val="nil"/>
            </w:tcBorders>
          </w:tcPr>
          <w:p w14:paraId="332D59CC" w14:textId="51C0CC67" w:rsidR="00E956DF" w:rsidRPr="00186035" w:rsidRDefault="00E956DF" w:rsidP="00365A6E">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6DDAB020" w14:textId="11BB1928" w:rsidR="00E956DF" w:rsidRPr="00186035" w:rsidRDefault="00E956DF" w:rsidP="00365A6E">
            <w:pPr>
              <w:jc w:val="both"/>
              <w:rPr>
                <w:rFonts w:ascii="Montserrat" w:eastAsia="Montserrat" w:hAnsi="Montserrat" w:cs="Montserrat"/>
                <w:b/>
                <w:bCs/>
                <w:color w:val="8496B0" w:themeColor="text2" w:themeTint="99"/>
              </w:rPr>
            </w:pPr>
          </w:p>
        </w:tc>
        <w:tc>
          <w:tcPr>
            <w:tcW w:w="0" w:type="auto"/>
            <w:tcBorders>
              <w:top w:val="nil"/>
              <w:left w:val="nil"/>
              <w:bottom w:val="nil"/>
              <w:right w:val="nil"/>
            </w:tcBorders>
            <w:shd w:val="clear" w:color="auto" w:fill="auto"/>
          </w:tcPr>
          <w:p w14:paraId="79A3A8FB" w14:textId="73620086" w:rsidR="00E956DF" w:rsidRPr="00186035" w:rsidRDefault="00E956DF" w:rsidP="00365A6E">
            <w:pPr>
              <w:jc w:val="both"/>
              <w:rPr>
                <w:rFonts w:ascii="Montserrat" w:eastAsia="Montserrat" w:hAnsi="Montserrat" w:cs="Montserrat"/>
                <w:b/>
                <w:bCs/>
                <w:color w:val="8496B0" w:themeColor="text2" w:themeTint="99"/>
              </w:rPr>
            </w:pPr>
          </w:p>
        </w:tc>
        <w:tc>
          <w:tcPr>
            <w:tcW w:w="0" w:type="auto"/>
            <w:tcBorders>
              <w:top w:val="nil"/>
              <w:left w:val="nil"/>
              <w:bottom w:val="nil"/>
              <w:right w:val="nil"/>
            </w:tcBorders>
            <w:shd w:val="clear" w:color="auto" w:fill="auto"/>
          </w:tcPr>
          <w:p w14:paraId="16969641" w14:textId="69C63166" w:rsidR="00E956DF" w:rsidRPr="00186035" w:rsidRDefault="00E956DF" w:rsidP="00365A6E">
            <w:pPr>
              <w:jc w:val="both"/>
              <w:rPr>
                <w:rFonts w:ascii="Montserrat" w:eastAsia="Montserrat" w:hAnsi="Montserrat" w:cs="Montserrat"/>
                <w:b/>
                <w:bCs/>
                <w:color w:val="6CA644"/>
              </w:rPr>
            </w:pPr>
          </w:p>
        </w:tc>
        <w:tc>
          <w:tcPr>
            <w:tcW w:w="0" w:type="auto"/>
            <w:tcBorders>
              <w:top w:val="nil"/>
              <w:left w:val="nil"/>
              <w:bottom w:val="nil"/>
              <w:right w:val="nil"/>
            </w:tcBorders>
            <w:shd w:val="clear" w:color="auto" w:fill="auto"/>
          </w:tcPr>
          <w:p w14:paraId="2A0EF2D6" w14:textId="7DB6D2E9" w:rsidR="00E956DF" w:rsidRPr="00186035" w:rsidRDefault="00E956DF" w:rsidP="00365A6E">
            <w:pPr>
              <w:jc w:val="both"/>
              <w:rPr>
                <w:rFonts w:ascii="Montserrat" w:eastAsia="Montserrat" w:hAnsi="Montserrat" w:cs="Montserrat"/>
                <w:b/>
                <w:bCs/>
                <w:color w:val="6CA644"/>
              </w:rPr>
            </w:pPr>
          </w:p>
        </w:tc>
        <w:tc>
          <w:tcPr>
            <w:tcW w:w="0" w:type="auto"/>
            <w:tcBorders>
              <w:top w:val="nil"/>
              <w:left w:val="nil"/>
              <w:bottom w:val="nil"/>
              <w:right w:val="nil"/>
            </w:tcBorders>
            <w:shd w:val="clear" w:color="auto" w:fill="auto"/>
          </w:tcPr>
          <w:p w14:paraId="1A86D090" w14:textId="77777777" w:rsidR="00E956DF" w:rsidRPr="00186035" w:rsidRDefault="00E956DF" w:rsidP="00365A6E">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40FBEF77" w14:textId="77777777" w:rsidR="00E956DF" w:rsidRPr="00186035" w:rsidRDefault="00E956DF" w:rsidP="00365A6E">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1C1E8931" w14:textId="77777777" w:rsidR="00E956DF" w:rsidRPr="00186035" w:rsidRDefault="00E956DF" w:rsidP="00365A6E">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5A81D1EC" w14:textId="77777777" w:rsidR="00E956DF" w:rsidRPr="00186035" w:rsidRDefault="00E956DF" w:rsidP="00365A6E">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415F429F" w14:textId="77777777" w:rsidR="00E956DF" w:rsidRPr="00186035" w:rsidRDefault="00E956DF" w:rsidP="00365A6E">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7E8B9936" w14:textId="77777777" w:rsidR="00E956DF" w:rsidRPr="00186035" w:rsidRDefault="00E956DF" w:rsidP="00365A6E">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4C81A973" w14:textId="77777777" w:rsidR="00E956DF" w:rsidRPr="00186035" w:rsidRDefault="00E956DF" w:rsidP="00365A6E">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254E6BEF" w14:textId="77777777" w:rsidR="00E956DF" w:rsidRPr="00186035" w:rsidRDefault="00E956DF" w:rsidP="00365A6E">
            <w:pPr>
              <w:jc w:val="both"/>
              <w:rPr>
                <w:rFonts w:ascii="Montserrat" w:eastAsia="Montserrat" w:hAnsi="Montserrat" w:cs="Montserrat"/>
              </w:rPr>
            </w:pPr>
          </w:p>
        </w:tc>
      </w:tr>
    </w:tbl>
    <w:p w14:paraId="34F2665C" w14:textId="60DE078B" w:rsidR="00C60489" w:rsidRPr="00186035" w:rsidRDefault="00C60489" w:rsidP="00C60489">
      <w:pPr>
        <w:jc w:val="both"/>
        <w:rPr>
          <w:rFonts w:ascii="Montserrat" w:eastAsia="Century Gothic" w:hAnsi="Montserrat" w:cs="Century Gothic"/>
          <w:bCs/>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tblGrid>
      <w:tr w:rsidR="009814A5" w:rsidRPr="00186035" w14:paraId="3A09B154" w14:textId="77777777" w:rsidTr="00664285">
        <w:tc>
          <w:tcPr>
            <w:tcW w:w="0" w:type="auto"/>
            <w:shd w:val="clear" w:color="auto" w:fill="auto"/>
          </w:tcPr>
          <w:p w14:paraId="242BA946" w14:textId="77777777" w:rsidR="009814A5" w:rsidRPr="00186035" w:rsidRDefault="009814A5" w:rsidP="00664285">
            <w:pPr>
              <w:jc w:val="both"/>
              <w:rPr>
                <w:rFonts w:ascii="Montserrat" w:eastAsia="Montserrat" w:hAnsi="Montserrat" w:cs="Montserrat"/>
                <w:b/>
                <w:bCs/>
                <w:i/>
                <w:iCs/>
              </w:rPr>
            </w:pPr>
            <w:r w:rsidRPr="00186035">
              <w:rPr>
                <w:rFonts w:ascii="Montserrat" w:eastAsia="Montserrat" w:hAnsi="Montserrat" w:cs="Montserrat"/>
                <w:b/>
                <w:bCs/>
                <w:i/>
                <w:iCs/>
                <w:color w:val="F6BB00"/>
              </w:rPr>
              <w:t>Temporada Alta</w:t>
            </w:r>
          </w:p>
        </w:tc>
      </w:tr>
      <w:tr w:rsidR="009814A5" w:rsidRPr="00186035" w14:paraId="03CAEC04" w14:textId="77777777" w:rsidTr="00664285">
        <w:tc>
          <w:tcPr>
            <w:tcW w:w="0" w:type="auto"/>
            <w:shd w:val="clear" w:color="auto" w:fill="auto"/>
          </w:tcPr>
          <w:p w14:paraId="20E4C79F" w14:textId="77777777" w:rsidR="009814A5" w:rsidRPr="00186035" w:rsidRDefault="009814A5" w:rsidP="00664285">
            <w:pPr>
              <w:jc w:val="both"/>
              <w:rPr>
                <w:rFonts w:ascii="Montserrat" w:eastAsia="Montserrat" w:hAnsi="Montserrat" w:cs="Montserrat"/>
                <w:b/>
                <w:bCs/>
                <w:i/>
                <w:iCs/>
                <w:color w:val="EC7320"/>
              </w:rPr>
            </w:pPr>
            <w:r w:rsidRPr="00186035">
              <w:rPr>
                <w:rFonts w:ascii="Montserrat" w:eastAsia="Montserrat" w:hAnsi="Montserrat" w:cs="Montserrat"/>
                <w:b/>
                <w:bCs/>
                <w:i/>
                <w:iCs/>
                <w:color w:val="EC7320"/>
              </w:rPr>
              <w:t>Temporada Media</w:t>
            </w:r>
          </w:p>
        </w:tc>
      </w:tr>
      <w:tr w:rsidR="009814A5" w:rsidRPr="00186035" w14:paraId="486BF228" w14:textId="77777777" w:rsidTr="00664285">
        <w:tc>
          <w:tcPr>
            <w:tcW w:w="0" w:type="auto"/>
            <w:shd w:val="clear" w:color="auto" w:fill="auto"/>
          </w:tcPr>
          <w:p w14:paraId="1ACD1359" w14:textId="77777777" w:rsidR="009814A5" w:rsidRPr="00186035" w:rsidRDefault="009814A5" w:rsidP="00664285">
            <w:pPr>
              <w:jc w:val="both"/>
              <w:rPr>
                <w:rFonts w:ascii="Montserrat" w:eastAsia="Montserrat" w:hAnsi="Montserrat" w:cs="Montserrat"/>
                <w:b/>
                <w:bCs/>
                <w:i/>
                <w:iCs/>
                <w:color w:val="F6BB00"/>
              </w:rPr>
            </w:pPr>
            <w:r w:rsidRPr="00186035">
              <w:rPr>
                <w:rFonts w:ascii="Montserrat" w:eastAsia="Montserrat" w:hAnsi="Montserrat" w:cs="Montserrat"/>
                <w:b/>
                <w:bCs/>
                <w:i/>
                <w:iCs/>
                <w:color w:val="8496B0" w:themeColor="text2" w:themeTint="99"/>
              </w:rPr>
              <w:t>Temporada Baja</w:t>
            </w:r>
          </w:p>
        </w:tc>
      </w:tr>
      <w:tr w:rsidR="009814A5" w:rsidRPr="00186035" w14:paraId="59C1E46F" w14:textId="77777777" w:rsidTr="00664285">
        <w:tc>
          <w:tcPr>
            <w:tcW w:w="0" w:type="auto"/>
            <w:shd w:val="clear" w:color="auto" w:fill="auto"/>
          </w:tcPr>
          <w:p w14:paraId="7035C48A" w14:textId="77777777" w:rsidR="009814A5" w:rsidRPr="00186035" w:rsidRDefault="009814A5" w:rsidP="00664285">
            <w:pPr>
              <w:jc w:val="both"/>
              <w:rPr>
                <w:rFonts w:ascii="Montserrat" w:eastAsia="Montserrat" w:hAnsi="Montserrat" w:cs="Montserrat"/>
                <w:b/>
                <w:bCs/>
                <w:i/>
                <w:iCs/>
                <w:color w:val="6CA644"/>
              </w:rPr>
            </w:pPr>
            <w:r w:rsidRPr="00186035">
              <w:rPr>
                <w:rFonts w:ascii="Montserrat" w:eastAsia="Montserrat" w:hAnsi="Montserrat" w:cs="Montserrat"/>
                <w:b/>
                <w:bCs/>
                <w:i/>
                <w:iCs/>
                <w:color w:val="6CA644"/>
              </w:rPr>
              <w:t>Temporada Especial</w:t>
            </w:r>
          </w:p>
        </w:tc>
      </w:tr>
    </w:tbl>
    <w:p w14:paraId="4AC371C2" w14:textId="77777777" w:rsidR="00C60489" w:rsidRPr="00186035" w:rsidRDefault="00C60489" w:rsidP="00586047">
      <w:pPr>
        <w:spacing w:line="240" w:lineRule="auto"/>
        <w:rPr>
          <w:rFonts w:ascii="Montserrat" w:eastAsia="Montserrat Medium" w:hAnsi="Montserrat" w:cs="Montserrat Medium"/>
          <w:iCs/>
          <w:color w:val="000000"/>
          <w:sz w:val="20"/>
          <w:szCs w:val="20"/>
        </w:rPr>
      </w:pPr>
    </w:p>
    <w:p w14:paraId="540EB729" w14:textId="5DA26A7D" w:rsidR="003E69C0" w:rsidRPr="00186035" w:rsidRDefault="00C60489" w:rsidP="00C60489">
      <w:pPr>
        <w:spacing w:line="240" w:lineRule="auto"/>
        <w:jc w:val="both"/>
        <w:rPr>
          <w:rFonts w:ascii="Montserrat" w:eastAsia="Montserrat" w:hAnsi="Montserrat" w:cs="Montserrat"/>
          <w:b/>
          <w:bCs/>
          <w:i/>
          <w:sz w:val="20"/>
          <w:szCs w:val="20"/>
        </w:rPr>
      </w:pPr>
      <w:r w:rsidRPr="00186035">
        <w:rPr>
          <w:rFonts w:ascii="Montserrat" w:eastAsia="Montserrat" w:hAnsi="Montserrat" w:cs="Montserrat"/>
          <w:b/>
          <w:bCs/>
          <w:i/>
          <w:sz w:val="20"/>
          <w:szCs w:val="20"/>
        </w:rPr>
        <w:t>ITINERARIO SUJETO A CAMBIOS.</w:t>
      </w:r>
    </w:p>
    <w:p w14:paraId="5C67517B" w14:textId="77777777" w:rsidR="00D85186" w:rsidRPr="00186035" w:rsidRDefault="00D85186" w:rsidP="00FA68E5">
      <w:pPr>
        <w:spacing w:line="240" w:lineRule="auto"/>
        <w:jc w:val="both"/>
        <w:rPr>
          <w:rFonts w:ascii="Montserrat" w:eastAsia="Montserrat Medium" w:hAnsi="Montserrat" w:cs="Montserrat Medium"/>
          <w:iCs/>
          <w:sz w:val="20"/>
          <w:szCs w:val="20"/>
        </w:rPr>
      </w:pPr>
    </w:p>
    <w:p w14:paraId="02ADCDF4" w14:textId="53BC0AE1" w:rsidR="00D85186" w:rsidRPr="00186035" w:rsidRDefault="004E09E0">
      <w:pPr>
        <w:spacing w:line="240" w:lineRule="auto"/>
        <w:jc w:val="both"/>
        <w:rPr>
          <w:rFonts w:ascii="Montserrat" w:eastAsia="Montserrat Medium" w:hAnsi="Montserrat" w:cs="Montserrat Medium"/>
          <w:iCs/>
          <w:sz w:val="20"/>
          <w:szCs w:val="20"/>
        </w:rPr>
      </w:pPr>
      <w:r w:rsidRPr="00186035">
        <w:rPr>
          <w:rFonts w:ascii="Montserrat" w:eastAsia="Montserrat Medium" w:hAnsi="Montserrat" w:cs="Montserrat Medium"/>
          <w:b/>
          <w:iCs/>
          <w:color w:val="000000"/>
          <w:sz w:val="20"/>
          <w:szCs w:val="20"/>
        </w:rPr>
        <w:t xml:space="preserve">DÍA </w:t>
      </w:r>
      <w:r w:rsidR="00AF05DF" w:rsidRPr="00186035">
        <w:rPr>
          <w:rFonts w:ascii="Montserrat" w:eastAsia="Montserrat Medium" w:hAnsi="Montserrat" w:cs="Montserrat Medium"/>
          <w:b/>
          <w:iCs/>
          <w:color w:val="000000"/>
          <w:sz w:val="20"/>
          <w:szCs w:val="20"/>
        </w:rPr>
        <w:t>01</w:t>
      </w:r>
      <w:r w:rsidR="00367801" w:rsidRPr="00186035">
        <w:rPr>
          <w:rFonts w:ascii="Montserrat" w:eastAsia="Montserrat Medium" w:hAnsi="Montserrat" w:cs="Montserrat Medium"/>
          <w:iCs/>
          <w:color w:val="000000"/>
          <w:sz w:val="20"/>
          <w:szCs w:val="20"/>
        </w:rPr>
        <w:tab/>
      </w:r>
      <w:r w:rsidR="00367801" w:rsidRPr="00186035">
        <w:rPr>
          <w:rFonts w:ascii="Montserrat" w:eastAsia="Montserrat Medium" w:hAnsi="Montserrat" w:cs="Montserrat Medium"/>
          <w:iCs/>
          <w:color w:val="000000"/>
          <w:sz w:val="20"/>
          <w:szCs w:val="20"/>
        </w:rPr>
        <w:tab/>
      </w:r>
      <w:r w:rsidR="009807D7" w:rsidRPr="00186035">
        <w:rPr>
          <w:rFonts w:ascii="Montserrat" w:eastAsia="Montserrat Medium" w:hAnsi="Montserrat" w:cs="Montserrat Medium"/>
          <w:b/>
          <w:iCs/>
          <w:color w:val="000000"/>
          <w:sz w:val="20"/>
          <w:szCs w:val="20"/>
        </w:rPr>
        <w:tab/>
      </w:r>
      <w:r w:rsidR="0072509F" w:rsidRPr="00186035">
        <w:rPr>
          <w:rFonts w:ascii="Montserrat" w:eastAsia="Montserrat Medium" w:hAnsi="Montserrat" w:cs="Montserrat Medium"/>
          <w:b/>
          <w:iCs/>
          <w:color w:val="000000"/>
          <w:sz w:val="20"/>
          <w:szCs w:val="20"/>
        </w:rPr>
        <w:t>Marrakech</w:t>
      </w:r>
    </w:p>
    <w:p w14:paraId="19AB85F1" w14:textId="2714BA21" w:rsidR="00050E34" w:rsidRPr="00186035" w:rsidRDefault="0072509F" w:rsidP="0072509F">
      <w:pPr>
        <w:spacing w:line="240" w:lineRule="auto"/>
        <w:jc w:val="both"/>
        <w:rPr>
          <w:rFonts w:ascii="Montserrat" w:eastAsia="Montserrat Medium" w:hAnsi="Montserrat" w:cs="Montserrat Medium"/>
          <w:iCs/>
          <w:color w:val="000000"/>
          <w:sz w:val="20"/>
          <w:szCs w:val="20"/>
        </w:rPr>
      </w:pPr>
      <w:r w:rsidRPr="00186035">
        <w:rPr>
          <w:rFonts w:ascii="Montserrat" w:eastAsia="Montserrat Medium" w:hAnsi="Montserrat" w:cs="Montserrat Medium"/>
          <w:iCs/>
          <w:color w:val="000000"/>
          <w:sz w:val="20"/>
          <w:szCs w:val="20"/>
        </w:rPr>
        <w:t xml:space="preserve">Asistencia en el aeropuerto de Marrakech y </w:t>
      </w:r>
      <w:r w:rsidRPr="00186035">
        <w:rPr>
          <w:rFonts w:ascii="Montserrat" w:eastAsia="Montserrat Medium" w:hAnsi="Montserrat" w:cs="Montserrat Medium"/>
          <w:b/>
          <w:bCs/>
          <w:iCs/>
          <w:color w:val="000000"/>
          <w:sz w:val="20"/>
          <w:szCs w:val="20"/>
        </w:rPr>
        <w:t>traslado</w:t>
      </w:r>
      <w:r w:rsidRPr="00186035">
        <w:rPr>
          <w:rFonts w:ascii="Montserrat" w:eastAsia="Montserrat Medium" w:hAnsi="Montserrat" w:cs="Montserrat Medium"/>
          <w:iCs/>
          <w:color w:val="000000"/>
          <w:sz w:val="20"/>
          <w:szCs w:val="20"/>
        </w:rPr>
        <w:t xml:space="preserve"> al hotel. </w:t>
      </w:r>
      <w:r w:rsidRPr="00186035">
        <w:rPr>
          <w:rFonts w:ascii="Montserrat" w:eastAsia="Montserrat Medium" w:hAnsi="Montserrat" w:cs="Montserrat Medium"/>
          <w:b/>
          <w:bCs/>
          <w:iCs/>
          <w:color w:val="000000"/>
          <w:sz w:val="20"/>
          <w:szCs w:val="20"/>
        </w:rPr>
        <w:t>Cena (dependiendo del horario de llegada al hotel)</w:t>
      </w:r>
      <w:r w:rsidRPr="00186035">
        <w:rPr>
          <w:rFonts w:ascii="Montserrat" w:eastAsia="Montserrat Medium" w:hAnsi="Montserrat" w:cs="Montserrat Medium"/>
          <w:iCs/>
          <w:color w:val="000000"/>
          <w:sz w:val="20"/>
          <w:szCs w:val="20"/>
        </w:rPr>
        <w:t xml:space="preserve"> y </w:t>
      </w:r>
      <w:r w:rsidRPr="00186035">
        <w:rPr>
          <w:rFonts w:ascii="Montserrat" w:eastAsia="Montserrat Medium" w:hAnsi="Montserrat" w:cs="Montserrat Medium"/>
          <w:b/>
          <w:bCs/>
          <w:iCs/>
          <w:color w:val="000000"/>
          <w:sz w:val="20"/>
          <w:szCs w:val="20"/>
        </w:rPr>
        <w:t>alojamiento</w:t>
      </w:r>
      <w:r w:rsidRPr="00186035">
        <w:rPr>
          <w:rFonts w:ascii="Montserrat" w:eastAsia="Montserrat Medium" w:hAnsi="Montserrat" w:cs="Montserrat Medium"/>
          <w:iCs/>
          <w:color w:val="000000"/>
          <w:sz w:val="20"/>
          <w:szCs w:val="20"/>
        </w:rPr>
        <w:t>.</w:t>
      </w:r>
    </w:p>
    <w:p w14:paraId="614C0739" w14:textId="77777777" w:rsidR="0072509F" w:rsidRPr="00186035" w:rsidRDefault="0072509F">
      <w:pPr>
        <w:spacing w:line="240" w:lineRule="auto"/>
        <w:rPr>
          <w:rFonts w:ascii="Montserrat" w:eastAsia="Montserrat Medium" w:hAnsi="Montserrat" w:cs="Montserrat Medium"/>
          <w:iCs/>
          <w:sz w:val="20"/>
          <w:szCs w:val="20"/>
        </w:rPr>
      </w:pPr>
    </w:p>
    <w:p w14:paraId="3202B053" w14:textId="6FFA4D80" w:rsidR="00D85186" w:rsidRPr="00186035" w:rsidRDefault="004E09E0">
      <w:pPr>
        <w:spacing w:line="240" w:lineRule="auto"/>
        <w:jc w:val="both"/>
        <w:rPr>
          <w:rFonts w:ascii="Montserrat" w:eastAsia="Montserrat Medium" w:hAnsi="Montserrat" w:cs="Montserrat Medium"/>
          <w:iCs/>
          <w:sz w:val="20"/>
          <w:szCs w:val="20"/>
        </w:rPr>
      </w:pPr>
      <w:r w:rsidRPr="00186035">
        <w:rPr>
          <w:rFonts w:ascii="Montserrat" w:eastAsia="Montserrat Medium" w:hAnsi="Montserrat" w:cs="Montserrat Medium"/>
          <w:b/>
          <w:iCs/>
          <w:color w:val="000000"/>
          <w:sz w:val="20"/>
          <w:szCs w:val="20"/>
        </w:rPr>
        <w:t xml:space="preserve">DÍA </w:t>
      </w:r>
      <w:r w:rsidR="00AF05DF" w:rsidRPr="00186035">
        <w:rPr>
          <w:rFonts w:ascii="Montserrat" w:eastAsia="Montserrat Medium" w:hAnsi="Montserrat" w:cs="Montserrat Medium"/>
          <w:b/>
          <w:iCs/>
          <w:color w:val="000000"/>
          <w:sz w:val="20"/>
          <w:szCs w:val="20"/>
        </w:rPr>
        <w:t>02</w:t>
      </w:r>
      <w:r w:rsidR="00367801" w:rsidRPr="00186035">
        <w:rPr>
          <w:rFonts w:ascii="Montserrat" w:eastAsia="Montserrat Medium" w:hAnsi="Montserrat" w:cs="Montserrat Medium"/>
          <w:iCs/>
          <w:color w:val="000000"/>
          <w:sz w:val="20"/>
          <w:szCs w:val="20"/>
        </w:rPr>
        <w:tab/>
      </w:r>
      <w:r w:rsidR="00367801" w:rsidRPr="00186035">
        <w:rPr>
          <w:rFonts w:ascii="Montserrat" w:eastAsia="Montserrat Medium" w:hAnsi="Montserrat" w:cs="Montserrat Medium"/>
          <w:iCs/>
          <w:color w:val="000000"/>
          <w:sz w:val="20"/>
          <w:szCs w:val="20"/>
        </w:rPr>
        <w:tab/>
      </w:r>
      <w:r w:rsidRPr="00186035">
        <w:rPr>
          <w:rFonts w:ascii="Montserrat" w:eastAsia="Montserrat Medium" w:hAnsi="Montserrat" w:cs="Montserrat Medium"/>
          <w:b/>
          <w:iCs/>
          <w:color w:val="000000"/>
          <w:sz w:val="20"/>
          <w:szCs w:val="20"/>
        </w:rPr>
        <w:tab/>
      </w:r>
      <w:r w:rsidR="0072509F" w:rsidRPr="00186035">
        <w:rPr>
          <w:rFonts w:ascii="Montserrat" w:eastAsia="Montserrat Medium" w:hAnsi="Montserrat" w:cs="Montserrat Medium"/>
          <w:b/>
          <w:iCs/>
          <w:color w:val="000000"/>
          <w:sz w:val="20"/>
          <w:szCs w:val="20"/>
        </w:rPr>
        <w:t>Marrakech – Casablanca</w:t>
      </w:r>
    </w:p>
    <w:p w14:paraId="5F96AE99" w14:textId="30417DCD" w:rsidR="00367801" w:rsidRPr="00186035" w:rsidRDefault="0072509F" w:rsidP="002F0684">
      <w:pPr>
        <w:spacing w:line="240" w:lineRule="auto"/>
        <w:jc w:val="both"/>
        <w:rPr>
          <w:rFonts w:ascii="Montserrat" w:eastAsia="Montserrat Medium" w:hAnsi="Montserrat" w:cs="Montserrat Medium"/>
          <w:bCs/>
          <w:iCs/>
          <w:color w:val="000000"/>
          <w:sz w:val="20"/>
          <w:szCs w:val="20"/>
        </w:rPr>
      </w:pPr>
      <w:r w:rsidRPr="00186035">
        <w:rPr>
          <w:rFonts w:ascii="Montserrat" w:eastAsia="Montserrat Medium" w:hAnsi="Montserrat" w:cs="Montserrat Medium"/>
          <w:b/>
          <w:iCs/>
          <w:color w:val="000000"/>
          <w:sz w:val="20"/>
          <w:szCs w:val="20"/>
        </w:rPr>
        <w:t>Desayuno</w:t>
      </w:r>
      <w:r w:rsidRPr="00186035">
        <w:rPr>
          <w:rFonts w:ascii="Montserrat" w:eastAsia="Montserrat Medium" w:hAnsi="Montserrat" w:cs="Montserrat Medium"/>
          <w:bCs/>
          <w:iCs/>
          <w:color w:val="000000"/>
          <w:sz w:val="20"/>
          <w:szCs w:val="20"/>
        </w:rPr>
        <w:t xml:space="preserve">. </w:t>
      </w:r>
      <w:r w:rsidR="002F0684" w:rsidRPr="00186035">
        <w:rPr>
          <w:rFonts w:ascii="Montserrat" w:eastAsia="Montserrat Medium" w:hAnsi="Montserrat" w:cs="Montserrat Medium"/>
          <w:bCs/>
          <w:iCs/>
          <w:color w:val="000000"/>
          <w:sz w:val="20"/>
          <w:szCs w:val="20"/>
        </w:rPr>
        <w:t xml:space="preserve">Salida hacia Casablanca, corazón cosmopolita, industrial y económico de Marruecos, para realizar una visita </w:t>
      </w:r>
      <w:r w:rsidR="002F0684" w:rsidRPr="00186035">
        <w:rPr>
          <w:rFonts w:ascii="Montserrat" w:eastAsia="Montserrat Medium" w:hAnsi="Montserrat" w:cs="Montserrat Medium"/>
          <w:b/>
          <w:iCs/>
          <w:color w:val="000000"/>
          <w:sz w:val="20"/>
          <w:szCs w:val="20"/>
        </w:rPr>
        <w:t>panorámica</w:t>
      </w:r>
      <w:r w:rsidR="002F0684" w:rsidRPr="00186035">
        <w:rPr>
          <w:rFonts w:ascii="Montserrat" w:eastAsia="Montserrat Medium" w:hAnsi="Montserrat" w:cs="Montserrat Medium"/>
          <w:bCs/>
          <w:iCs/>
          <w:color w:val="000000"/>
          <w:sz w:val="20"/>
          <w:szCs w:val="20"/>
        </w:rPr>
        <w:t xml:space="preserve"> de los lugares más emblemáticos de esta ciudad como son los exteriores de la mezquita Hassan II, el boulevard de la Corniche o la plaza de las Naciones Unidas. </w:t>
      </w:r>
      <w:r w:rsidRPr="00186035">
        <w:rPr>
          <w:rFonts w:ascii="Montserrat" w:eastAsia="Montserrat Medium" w:hAnsi="Montserrat" w:cs="Montserrat Medium"/>
          <w:b/>
          <w:iCs/>
          <w:color w:val="FF0000"/>
          <w:sz w:val="20"/>
          <w:szCs w:val="20"/>
        </w:rPr>
        <w:t>Cena</w:t>
      </w:r>
      <w:r w:rsidRPr="00186035">
        <w:rPr>
          <w:rFonts w:ascii="Montserrat" w:eastAsia="Montserrat Medium" w:hAnsi="Montserrat" w:cs="Montserrat Medium"/>
          <w:bCs/>
          <w:iCs/>
          <w:color w:val="FF0000"/>
          <w:sz w:val="20"/>
          <w:szCs w:val="20"/>
        </w:rPr>
        <w:t xml:space="preserve"> </w:t>
      </w:r>
      <w:r w:rsidRPr="00186035">
        <w:rPr>
          <w:rFonts w:ascii="Montserrat" w:eastAsia="Montserrat Medium" w:hAnsi="Montserrat" w:cs="Montserrat Medium"/>
          <w:bCs/>
          <w:iCs/>
          <w:color w:val="000000"/>
          <w:sz w:val="20"/>
          <w:szCs w:val="20"/>
        </w:rPr>
        <w:t xml:space="preserve">y </w:t>
      </w:r>
      <w:r w:rsidRPr="00186035">
        <w:rPr>
          <w:rFonts w:ascii="Montserrat" w:eastAsia="Montserrat Medium" w:hAnsi="Montserrat" w:cs="Montserrat Medium"/>
          <w:b/>
          <w:iCs/>
          <w:color w:val="000000"/>
          <w:sz w:val="20"/>
          <w:szCs w:val="20"/>
        </w:rPr>
        <w:t>alojamiento</w:t>
      </w:r>
      <w:r w:rsidR="00FC3B64" w:rsidRPr="00186035">
        <w:rPr>
          <w:rFonts w:ascii="Montserrat" w:eastAsia="Montserrat Medium" w:hAnsi="Montserrat" w:cs="Montserrat Medium"/>
          <w:bCs/>
          <w:iCs/>
          <w:color w:val="000000"/>
          <w:sz w:val="20"/>
          <w:szCs w:val="20"/>
        </w:rPr>
        <w:t>.</w:t>
      </w:r>
    </w:p>
    <w:p w14:paraId="34A49917" w14:textId="77777777" w:rsidR="0072509F" w:rsidRPr="00186035" w:rsidRDefault="0072509F" w:rsidP="0072509F">
      <w:pPr>
        <w:spacing w:line="240" w:lineRule="auto"/>
        <w:rPr>
          <w:rFonts w:ascii="Montserrat" w:eastAsia="Montserrat Medium" w:hAnsi="Montserrat" w:cs="Montserrat Medium"/>
          <w:iCs/>
          <w:sz w:val="20"/>
          <w:szCs w:val="20"/>
        </w:rPr>
      </w:pPr>
    </w:p>
    <w:p w14:paraId="59D582EF" w14:textId="707C19B0" w:rsidR="00D85186" w:rsidRPr="00186035" w:rsidRDefault="004E09E0">
      <w:pPr>
        <w:spacing w:line="240" w:lineRule="auto"/>
        <w:jc w:val="both"/>
        <w:rPr>
          <w:rFonts w:ascii="Montserrat" w:eastAsia="Montserrat Medium" w:hAnsi="Montserrat" w:cs="Montserrat Medium"/>
          <w:iCs/>
          <w:sz w:val="20"/>
          <w:szCs w:val="20"/>
        </w:rPr>
      </w:pPr>
      <w:r w:rsidRPr="00186035">
        <w:rPr>
          <w:rFonts w:ascii="Montserrat" w:eastAsia="Montserrat Medium" w:hAnsi="Montserrat" w:cs="Montserrat Medium"/>
          <w:b/>
          <w:iCs/>
          <w:color w:val="000000"/>
          <w:sz w:val="20"/>
          <w:szCs w:val="20"/>
        </w:rPr>
        <w:t xml:space="preserve">DÍA </w:t>
      </w:r>
      <w:r w:rsidR="00AF05DF" w:rsidRPr="00186035">
        <w:rPr>
          <w:rFonts w:ascii="Montserrat" w:eastAsia="Montserrat Medium" w:hAnsi="Montserrat" w:cs="Montserrat Medium"/>
          <w:b/>
          <w:iCs/>
          <w:color w:val="000000"/>
          <w:sz w:val="20"/>
          <w:szCs w:val="20"/>
        </w:rPr>
        <w:t>03</w:t>
      </w:r>
      <w:r w:rsidR="00367801" w:rsidRPr="00186035">
        <w:rPr>
          <w:rFonts w:ascii="Montserrat" w:eastAsia="Montserrat Medium" w:hAnsi="Montserrat" w:cs="Montserrat Medium"/>
          <w:iCs/>
          <w:color w:val="000000"/>
          <w:sz w:val="20"/>
          <w:szCs w:val="20"/>
        </w:rPr>
        <w:tab/>
      </w:r>
      <w:r w:rsidR="00367801" w:rsidRPr="00186035">
        <w:rPr>
          <w:rFonts w:ascii="Montserrat" w:eastAsia="Montserrat Medium" w:hAnsi="Montserrat" w:cs="Montserrat Medium"/>
          <w:iCs/>
          <w:color w:val="000000"/>
          <w:sz w:val="20"/>
          <w:szCs w:val="20"/>
        </w:rPr>
        <w:tab/>
      </w:r>
      <w:r w:rsidR="009807D7" w:rsidRPr="00186035">
        <w:rPr>
          <w:rFonts w:ascii="Montserrat" w:eastAsia="Montserrat Medium" w:hAnsi="Montserrat" w:cs="Montserrat Medium"/>
          <w:b/>
          <w:iCs/>
          <w:color w:val="000000"/>
          <w:sz w:val="20"/>
          <w:szCs w:val="20"/>
        </w:rPr>
        <w:tab/>
      </w:r>
      <w:r w:rsidR="0072509F" w:rsidRPr="00186035">
        <w:rPr>
          <w:rFonts w:ascii="Montserrat" w:eastAsia="Montserrat Medium" w:hAnsi="Montserrat" w:cs="Montserrat Medium"/>
          <w:b/>
          <w:iCs/>
          <w:color w:val="000000"/>
          <w:sz w:val="20"/>
          <w:szCs w:val="20"/>
        </w:rPr>
        <w:t>Casablanca – Tánger</w:t>
      </w:r>
    </w:p>
    <w:p w14:paraId="0F63624B" w14:textId="052BFCE0" w:rsidR="0072509F" w:rsidRPr="00186035" w:rsidRDefault="0072509F" w:rsidP="0072509F">
      <w:pPr>
        <w:jc w:val="both"/>
        <w:rPr>
          <w:rFonts w:ascii="Montserrat" w:eastAsia="Montserrat Medium" w:hAnsi="Montserrat" w:cs="Montserrat Medium"/>
          <w:bCs/>
          <w:iCs/>
          <w:color w:val="000000"/>
          <w:sz w:val="20"/>
          <w:szCs w:val="20"/>
        </w:rPr>
      </w:pPr>
      <w:r w:rsidRPr="00186035">
        <w:rPr>
          <w:rFonts w:ascii="Montserrat" w:eastAsia="Montserrat Medium" w:hAnsi="Montserrat" w:cs="Montserrat Medium"/>
          <w:b/>
          <w:iCs/>
          <w:color w:val="000000"/>
          <w:sz w:val="20"/>
          <w:szCs w:val="20"/>
        </w:rPr>
        <w:t>Desayuno</w:t>
      </w:r>
      <w:r w:rsidRPr="00186035">
        <w:rPr>
          <w:rFonts w:ascii="Montserrat" w:eastAsia="Montserrat Medium" w:hAnsi="Montserrat" w:cs="Montserrat Medium"/>
          <w:bCs/>
          <w:iCs/>
          <w:color w:val="000000"/>
          <w:sz w:val="20"/>
          <w:szCs w:val="20"/>
        </w:rPr>
        <w:t xml:space="preserve">. Salida hacia Tánger. Llegada y </w:t>
      </w:r>
      <w:r w:rsidRPr="00186035">
        <w:rPr>
          <w:rFonts w:ascii="Montserrat" w:eastAsia="Montserrat Medium" w:hAnsi="Montserrat" w:cs="Montserrat Medium"/>
          <w:b/>
          <w:iCs/>
          <w:color w:val="000000"/>
          <w:sz w:val="20"/>
          <w:szCs w:val="20"/>
        </w:rPr>
        <w:t>traslado</w:t>
      </w:r>
      <w:r w:rsidRPr="00186035">
        <w:rPr>
          <w:rFonts w:ascii="Montserrat" w:eastAsia="Montserrat Medium" w:hAnsi="Montserrat" w:cs="Montserrat Medium"/>
          <w:bCs/>
          <w:iCs/>
          <w:color w:val="000000"/>
          <w:sz w:val="20"/>
          <w:szCs w:val="20"/>
        </w:rPr>
        <w:t xml:space="preserve"> al hotel. </w:t>
      </w:r>
      <w:r w:rsidRPr="00186035">
        <w:rPr>
          <w:rFonts w:ascii="Montserrat" w:eastAsia="Montserrat Medium" w:hAnsi="Montserrat" w:cs="Montserrat Medium"/>
          <w:b/>
          <w:iCs/>
          <w:color w:val="FF0000"/>
          <w:sz w:val="20"/>
          <w:szCs w:val="20"/>
        </w:rPr>
        <w:t>Cena</w:t>
      </w:r>
      <w:r w:rsidRPr="00186035">
        <w:rPr>
          <w:rFonts w:ascii="Montserrat" w:eastAsia="Montserrat Medium" w:hAnsi="Montserrat" w:cs="Montserrat Medium"/>
          <w:bCs/>
          <w:iCs/>
          <w:color w:val="FF0000"/>
          <w:sz w:val="20"/>
          <w:szCs w:val="20"/>
        </w:rPr>
        <w:t xml:space="preserve"> </w:t>
      </w:r>
      <w:r w:rsidRPr="00186035">
        <w:rPr>
          <w:rFonts w:ascii="Montserrat" w:eastAsia="Montserrat Medium" w:hAnsi="Montserrat" w:cs="Montserrat Medium"/>
          <w:bCs/>
          <w:iCs/>
          <w:color w:val="000000"/>
          <w:sz w:val="20"/>
          <w:szCs w:val="20"/>
        </w:rPr>
        <w:t xml:space="preserve">y </w:t>
      </w:r>
      <w:r w:rsidRPr="00186035">
        <w:rPr>
          <w:rFonts w:ascii="Montserrat" w:eastAsia="Montserrat Medium" w:hAnsi="Montserrat" w:cs="Montserrat Medium"/>
          <w:b/>
          <w:iCs/>
          <w:color w:val="000000"/>
          <w:sz w:val="20"/>
          <w:szCs w:val="20"/>
        </w:rPr>
        <w:t>alojamiento</w:t>
      </w:r>
      <w:r w:rsidR="00F6336B" w:rsidRPr="00186035">
        <w:rPr>
          <w:rFonts w:ascii="Montserrat" w:eastAsia="Montserrat Medium" w:hAnsi="Montserrat" w:cs="Montserrat Medium"/>
          <w:bCs/>
          <w:iCs/>
          <w:color w:val="000000"/>
          <w:sz w:val="20"/>
          <w:szCs w:val="20"/>
        </w:rPr>
        <w:t>.</w:t>
      </w:r>
    </w:p>
    <w:p w14:paraId="18DD1CA8" w14:textId="77777777" w:rsidR="00367801" w:rsidRPr="00186035" w:rsidRDefault="00367801" w:rsidP="00CD0B6F">
      <w:pPr>
        <w:rPr>
          <w:rFonts w:ascii="Montserrat" w:eastAsia="Montserrat Medium" w:hAnsi="Montserrat" w:cs="Montserrat Medium"/>
          <w:b/>
          <w:iCs/>
          <w:color w:val="000000"/>
          <w:sz w:val="20"/>
          <w:szCs w:val="20"/>
        </w:rPr>
      </w:pPr>
    </w:p>
    <w:p w14:paraId="14EF7CD5" w14:textId="63F26E3F" w:rsidR="00211D5A" w:rsidRPr="00186035" w:rsidRDefault="004E09E0" w:rsidP="00211D5A">
      <w:pPr>
        <w:rPr>
          <w:rFonts w:ascii="Montserrat" w:eastAsia="Montserrat Medium" w:hAnsi="Montserrat" w:cs="Montserrat Medium"/>
          <w:b/>
          <w:iCs/>
          <w:color w:val="000000"/>
          <w:sz w:val="20"/>
          <w:szCs w:val="20"/>
        </w:rPr>
      </w:pPr>
      <w:r w:rsidRPr="00186035">
        <w:rPr>
          <w:rFonts w:ascii="Montserrat" w:eastAsia="Montserrat Medium" w:hAnsi="Montserrat" w:cs="Montserrat Medium"/>
          <w:b/>
          <w:iCs/>
          <w:color w:val="000000"/>
          <w:sz w:val="20"/>
          <w:szCs w:val="20"/>
        </w:rPr>
        <w:t xml:space="preserve">DÍA </w:t>
      </w:r>
      <w:r w:rsidR="00AF05DF" w:rsidRPr="00186035">
        <w:rPr>
          <w:rFonts w:ascii="Montserrat" w:eastAsia="Montserrat Medium" w:hAnsi="Montserrat" w:cs="Montserrat Medium"/>
          <w:b/>
          <w:iCs/>
          <w:color w:val="000000"/>
          <w:sz w:val="20"/>
          <w:szCs w:val="20"/>
        </w:rPr>
        <w:t>04</w:t>
      </w:r>
      <w:r w:rsidRPr="00186035">
        <w:rPr>
          <w:rFonts w:ascii="Montserrat" w:eastAsia="Montserrat Medium" w:hAnsi="Montserrat" w:cs="Montserrat Medium"/>
          <w:b/>
          <w:iCs/>
          <w:color w:val="000000"/>
          <w:sz w:val="20"/>
          <w:szCs w:val="20"/>
        </w:rPr>
        <w:tab/>
      </w:r>
      <w:r w:rsidR="00C32B47" w:rsidRPr="00186035">
        <w:rPr>
          <w:rFonts w:ascii="Montserrat" w:eastAsia="Montserrat Medium" w:hAnsi="Montserrat" w:cs="Montserrat Medium"/>
          <w:b/>
          <w:iCs/>
          <w:color w:val="000000"/>
          <w:sz w:val="20"/>
          <w:szCs w:val="20"/>
        </w:rPr>
        <w:tab/>
      </w:r>
      <w:r w:rsidR="00211D5A" w:rsidRPr="00186035">
        <w:rPr>
          <w:rFonts w:ascii="Montserrat" w:eastAsia="Montserrat Medium" w:hAnsi="Montserrat" w:cs="Montserrat Medium"/>
          <w:b/>
          <w:iCs/>
          <w:color w:val="000000"/>
          <w:sz w:val="20"/>
          <w:szCs w:val="20"/>
        </w:rPr>
        <w:tab/>
      </w:r>
      <w:r w:rsidR="0072509F" w:rsidRPr="00186035">
        <w:rPr>
          <w:rFonts w:ascii="Montserrat" w:eastAsia="Montserrat Medium" w:hAnsi="Montserrat" w:cs="Montserrat Medium"/>
          <w:b/>
          <w:iCs/>
          <w:color w:val="000000"/>
          <w:sz w:val="20"/>
          <w:szCs w:val="20"/>
        </w:rPr>
        <w:t xml:space="preserve">Tánger – </w:t>
      </w:r>
      <w:r w:rsidR="00D269A9" w:rsidRPr="00186035">
        <w:rPr>
          <w:rFonts w:ascii="Montserrat" w:eastAsia="Montserrat Medium" w:hAnsi="Montserrat" w:cs="Montserrat Medium"/>
          <w:b/>
          <w:iCs/>
          <w:color w:val="000000"/>
          <w:sz w:val="20"/>
          <w:szCs w:val="20"/>
        </w:rPr>
        <w:t>Fez</w:t>
      </w:r>
    </w:p>
    <w:p w14:paraId="7DF9E0B9" w14:textId="3A51FCA2" w:rsidR="00367801" w:rsidRPr="00186035" w:rsidRDefault="0072509F" w:rsidP="0072509F">
      <w:pPr>
        <w:spacing w:line="240" w:lineRule="auto"/>
        <w:jc w:val="both"/>
        <w:rPr>
          <w:rFonts w:ascii="Montserrat" w:eastAsia="Montserrat Medium" w:hAnsi="Montserrat" w:cs="Montserrat Medium"/>
          <w:bCs/>
          <w:iCs/>
          <w:color w:val="000000"/>
          <w:sz w:val="20"/>
          <w:szCs w:val="20"/>
        </w:rPr>
      </w:pPr>
      <w:r w:rsidRPr="00186035">
        <w:rPr>
          <w:rFonts w:ascii="Montserrat" w:eastAsia="Montserrat Medium" w:hAnsi="Montserrat" w:cs="Montserrat Medium"/>
          <w:b/>
          <w:iCs/>
          <w:color w:val="000000"/>
          <w:sz w:val="20"/>
          <w:szCs w:val="20"/>
        </w:rPr>
        <w:t>Desayuno</w:t>
      </w:r>
      <w:r w:rsidRPr="00186035">
        <w:rPr>
          <w:rFonts w:ascii="Montserrat" w:eastAsia="Montserrat Medium" w:hAnsi="Montserrat" w:cs="Montserrat Medium"/>
          <w:bCs/>
          <w:iCs/>
          <w:color w:val="000000"/>
          <w:sz w:val="20"/>
          <w:szCs w:val="20"/>
        </w:rPr>
        <w:t xml:space="preserve">. Salida hacia </w:t>
      </w:r>
      <w:r w:rsidR="00D269A9" w:rsidRPr="00186035">
        <w:rPr>
          <w:rFonts w:ascii="Montserrat" w:eastAsia="Montserrat Medium" w:hAnsi="Montserrat" w:cs="Montserrat Medium"/>
          <w:bCs/>
          <w:iCs/>
          <w:color w:val="000000"/>
          <w:sz w:val="20"/>
          <w:szCs w:val="20"/>
        </w:rPr>
        <w:t>Fez</w:t>
      </w:r>
      <w:r w:rsidR="00B94F23" w:rsidRPr="00186035">
        <w:rPr>
          <w:rFonts w:ascii="Montserrat" w:eastAsia="Montserrat Medium" w:hAnsi="Montserrat" w:cs="Montserrat Medium"/>
          <w:bCs/>
          <w:iCs/>
          <w:color w:val="000000"/>
          <w:sz w:val="20"/>
          <w:szCs w:val="20"/>
        </w:rPr>
        <w:t xml:space="preserve"> </w:t>
      </w:r>
      <w:r w:rsidRPr="00186035">
        <w:rPr>
          <w:rFonts w:ascii="Montserrat" w:eastAsia="Montserrat Medium" w:hAnsi="Montserrat" w:cs="Montserrat Medium"/>
          <w:bCs/>
          <w:iCs/>
          <w:color w:val="000000"/>
          <w:sz w:val="20"/>
          <w:szCs w:val="20"/>
        </w:rPr>
        <w:t xml:space="preserve">vía Larache, una de las capitales del protectorado español. Llegada al final de la tarde. </w:t>
      </w:r>
      <w:r w:rsidRPr="00186035">
        <w:rPr>
          <w:rFonts w:ascii="Montserrat" w:eastAsia="Montserrat Medium" w:hAnsi="Montserrat" w:cs="Montserrat Medium"/>
          <w:b/>
          <w:iCs/>
          <w:color w:val="FF0000"/>
          <w:sz w:val="20"/>
          <w:szCs w:val="20"/>
        </w:rPr>
        <w:t>Cena</w:t>
      </w:r>
      <w:r w:rsidRPr="00186035">
        <w:rPr>
          <w:rFonts w:ascii="Montserrat" w:eastAsia="Montserrat Medium" w:hAnsi="Montserrat" w:cs="Montserrat Medium"/>
          <w:bCs/>
          <w:iCs/>
          <w:color w:val="FF0000"/>
          <w:sz w:val="20"/>
          <w:szCs w:val="20"/>
        </w:rPr>
        <w:t xml:space="preserve"> </w:t>
      </w:r>
      <w:r w:rsidRPr="00186035">
        <w:rPr>
          <w:rFonts w:ascii="Montserrat" w:eastAsia="Montserrat Medium" w:hAnsi="Montserrat" w:cs="Montserrat Medium"/>
          <w:bCs/>
          <w:iCs/>
          <w:color w:val="000000"/>
          <w:sz w:val="20"/>
          <w:szCs w:val="20"/>
        </w:rPr>
        <w:t xml:space="preserve">y </w:t>
      </w:r>
      <w:r w:rsidRPr="00186035">
        <w:rPr>
          <w:rFonts w:ascii="Montserrat" w:eastAsia="Montserrat Medium" w:hAnsi="Montserrat" w:cs="Montserrat Medium"/>
          <w:b/>
          <w:iCs/>
          <w:color w:val="000000"/>
          <w:sz w:val="20"/>
          <w:szCs w:val="20"/>
        </w:rPr>
        <w:t>alojamiento</w:t>
      </w:r>
      <w:r w:rsidR="005D4AE0" w:rsidRPr="00186035">
        <w:rPr>
          <w:rFonts w:ascii="Montserrat" w:eastAsia="Montserrat Medium" w:hAnsi="Montserrat" w:cs="Montserrat Medium"/>
          <w:bCs/>
          <w:iCs/>
          <w:color w:val="000000"/>
          <w:sz w:val="20"/>
          <w:szCs w:val="20"/>
        </w:rPr>
        <w:t>.</w:t>
      </w:r>
    </w:p>
    <w:p w14:paraId="2FAB75FA" w14:textId="77777777" w:rsidR="0072509F" w:rsidRPr="00186035" w:rsidRDefault="0072509F">
      <w:pPr>
        <w:spacing w:line="240" w:lineRule="auto"/>
        <w:rPr>
          <w:rFonts w:ascii="Montserrat" w:eastAsia="Montserrat Medium" w:hAnsi="Montserrat" w:cs="Montserrat Medium"/>
          <w:iCs/>
          <w:sz w:val="20"/>
          <w:szCs w:val="20"/>
        </w:rPr>
      </w:pPr>
    </w:p>
    <w:p w14:paraId="424D00DD" w14:textId="667C43B9" w:rsidR="00D85186" w:rsidRPr="00186035" w:rsidRDefault="004E09E0">
      <w:pPr>
        <w:spacing w:line="240" w:lineRule="auto"/>
        <w:jc w:val="both"/>
        <w:rPr>
          <w:rFonts w:ascii="Montserrat" w:eastAsia="Montserrat Medium" w:hAnsi="Montserrat" w:cs="Montserrat Medium"/>
          <w:iCs/>
          <w:sz w:val="20"/>
          <w:szCs w:val="20"/>
        </w:rPr>
      </w:pPr>
      <w:r w:rsidRPr="00186035">
        <w:rPr>
          <w:rFonts w:ascii="Montserrat" w:eastAsia="Montserrat Medium" w:hAnsi="Montserrat" w:cs="Montserrat Medium"/>
          <w:b/>
          <w:iCs/>
          <w:color w:val="000000"/>
          <w:sz w:val="20"/>
          <w:szCs w:val="20"/>
        </w:rPr>
        <w:t xml:space="preserve">DÍA </w:t>
      </w:r>
      <w:r w:rsidR="00AF05DF" w:rsidRPr="00186035">
        <w:rPr>
          <w:rFonts w:ascii="Montserrat" w:eastAsia="Montserrat Medium" w:hAnsi="Montserrat" w:cs="Montserrat Medium"/>
          <w:b/>
          <w:iCs/>
          <w:color w:val="000000"/>
          <w:sz w:val="20"/>
          <w:szCs w:val="20"/>
        </w:rPr>
        <w:t>05</w:t>
      </w:r>
      <w:r w:rsidRPr="00186035">
        <w:rPr>
          <w:rFonts w:ascii="Montserrat" w:eastAsia="Montserrat Medium" w:hAnsi="Montserrat" w:cs="Montserrat Medium"/>
          <w:b/>
          <w:iCs/>
          <w:color w:val="000000"/>
          <w:sz w:val="20"/>
          <w:szCs w:val="20"/>
        </w:rPr>
        <w:tab/>
      </w:r>
      <w:r w:rsidR="00D626FA" w:rsidRPr="00186035">
        <w:rPr>
          <w:rFonts w:ascii="Montserrat" w:eastAsia="Montserrat Medium" w:hAnsi="Montserrat" w:cs="Montserrat Medium"/>
          <w:b/>
          <w:iCs/>
          <w:color w:val="000000"/>
          <w:sz w:val="20"/>
          <w:szCs w:val="20"/>
        </w:rPr>
        <w:tab/>
      </w:r>
      <w:r w:rsidR="00882A1D" w:rsidRPr="00186035">
        <w:rPr>
          <w:rFonts w:ascii="Montserrat" w:eastAsia="Montserrat Medium" w:hAnsi="Montserrat" w:cs="Montserrat Medium"/>
          <w:b/>
          <w:iCs/>
          <w:color w:val="000000"/>
          <w:sz w:val="20"/>
          <w:szCs w:val="20"/>
        </w:rPr>
        <w:tab/>
      </w:r>
      <w:r w:rsidR="00D269A9" w:rsidRPr="00186035">
        <w:rPr>
          <w:rFonts w:ascii="Montserrat" w:eastAsia="Montserrat Medium" w:hAnsi="Montserrat" w:cs="Montserrat Medium"/>
          <w:b/>
          <w:iCs/>
          <w:color w:val="000000"/>
          <w:sz w:val="20"/>
          <w:szCs w:val="20"/>
        </w:rPr>
        <w:t>Fez</w:t>
      </w:r>
    </w:p>
    <w:p w14:paraId="61EC3E9D" w14:textId="4CD795E5" w:rsidR="001B2609" w:rsidRPr="00186035" w:rsidRDefault="0072509F" w:rsidP="00E13E7C">
      <w:pPr>
        <w:spacing w:line="240" w:lineRule="auto"/>
        <w:jc w:val="both"/>
        <w:rPr>
          <w:rFonts w:ascii="Montserrat" w:eastAsia="Montserrat Medium" w:hAnsi="Montserrat" w:cs="Montserrat Medium"/>
          <w:bCs/>
          <w:iCs/>
          <w:color w:val="000000"/>
          <w:sz w:val="20"/>
          <w:szCs w:val="20"/>
        </w:rPr>
      </w:pPr>
      <w:r w:rsidRPr="00186035">
        <w:rPr>
          <w:rFonts w:ascii="Montserrat" w:eastAsia="Montserrat Medium" w:hAnsi="Montserrat" w:cs="Montserrat Medium"/>
          <w:b/>
          <w:iCs/>
          <w:color w:val="000000"/>
          <w:sz w:val="20"/>
          <w:szCs w:val="20"/>
        </w:rPr>
        <w:t>Desayuno.</w:t>
      </w:r>
      <w:r w:rsidRPr="00186035">
        <w:rPr>
          <w:rFonts w:ascii="Montserrat" w:eastAsia="Montserrat Medium" w:hAnsi="Montserrat" w:cs="Montserrat Medium"/>
          <w:bCs/>
          <w:iCs/>
          <w:color w:val="000000"/>
          <w:sz w:val="20"/>
          <w:szCs w:val="20"/>
        </w:rPr>
        <w:t xml:space="preserve"> </w:t>
      </w:r>
      <w:r w:rsidR="00E13E7C" w:rsidRPr="00186035">
        <w:rPr>
          <w:rFonts w:ascii="Montserrat" w:eastAsia="Montserrat Medium" w:hAnsi="Montserrat" w:cs="Montserrat Medium"/>
          <w:bCs/>
          <w:iCs/>
          <w:color w:val="000000"/>
          <w:sz w:val="20"/>
          <w:szCs w:val="20"/>
        </w:rPr>
        <w:t xml:space="preserve">Visita de la ciudad fundada en el siglo VIII por Idriss I, considerada como el centro religioso y cultural del país, y una de las 4 capitales imperiales de Marruecos. Durante esta visita se realiza un </w:t>
      </w:r>
      <w:r w:rsidR="00E13E7C" w:rsidRPr="00186035">
        <w:rPr>
          <w:rFonts w:ascii="Montserrat" w:eastAsia="Montserrat Medium" w:hAnsi="Montserrat" w:cs="Montserrat Medium"/>
          <w:bCs/>
          <w:iCs/>
          <w:color w:val="000000"/>
          <w:sz w:val="20"/>
          <w:szCs w:val="20"/>
        </w:rPr>
        <w:lastRenderedPageBreak/>
        <w:t>recorrido caminando varias horas por los lugares más emblemáticos como son los exteriores del palacio Real, el barrio judío y la gran medina, a la que se accede por la famosa puerta de Bab Bou Jeloud, teniendo la posibilidad de vivir una vuelta al pasado en una parte de la ciudad que aún vive cerca de la Edad Media. Murallas que protegen su interior formado por cientos de callejuelas laberínticamente organizadas donde los clientes podrán vivir mil olores y sabores en este lugar considerado Patrimonio de la Humanidad</w:t>
      </w:r>
      <w:r w:rsidRPr="00186035">
        <w:rPr>
          <w:rFonts w:ascii="Montserrat" w:eastAsia="Montserrat Medium" w:hAnsi="Montserrat" w:cs="Montserrat Medium"/>
          <w:bCs/>
          <w:iCs/>
          <w:color w:val="000000"/>
          <w:sz w:val="20"/>
          <w:szCs w:val="20"/>
        </w:rPr>
        <w:t xml:space="preserve">. </w:t>
      </w:r>
      <w:r w:rsidRPr="00186035">
        <w:rPr>
          <w:rFonts w:ascii="Montserrat" w:eastAsia="Montserrat Medium" w:hAnsi="Montserrat" w:cs="Montserrat Medium"/>
          <w:b/>
          <w:iCs/>
          <w:color w:val="FF0000"/>
          <w:sz w:val="20"/>
          <w:szCs w:val="20"/>
        </w:rPr>
        <w:t>Cena</w:t>
      </w:r>
      <w:r w:rsidRPr="00186035">
        <w:rPr>
          <w:rFonts w:ascii="Montserrat" w:eastAsia="Montserrat Medium" w:hAnsi="Montserrat" w:cs="Montserrat Medium"/>
          <w:bCs/>
          <w:iCs/>
          <w:color w:val="FF0000"/>
          <w:sz w:val="20"/>
          <w:szCs w:val="20"/>
        </w:rPr>
        <w:t xml:space="preserve"> </w:t>
      </w:r>
      <w:r w:rsidRPr="00186035">
        <w:rPr>
          <w:rFonts w:ascii="Montserrat" w:eastAsia="Montserrat Medium" w:hAnsi="Montserrat" w:cs="Montserrat Medium"/>
          <w:bCs/>
          <w:iCs/>
          <w:color w:val="000000"/>
          <w:sz w:val="20"/>
          <w:szCs w:val="20"/>
        </w:rPr>
        <w:t xml:space="preserve">y </w:t>
      </w:r>
      <w:r w:rsidRPr="00186035">
        <w:rPr>
          <w:rFonts w:ascii="Montserrat" w:eastAsia="Montserrat Medium" w:hAnsi="Montserrat" w:cs="Montserrat Medium"/>
          <w:b/>
          <w:iCs/>
          <w:color w:val="000000"/>
          <w:sz w:val="20"/>
          <w:szCs w:val="20"/>
        </w:rPr>
        <w:t>alojamiento</w:t>
      </w:r>
      <w:r w:rsidR="00E13E7C" w:rsidRPr="00186035">
        <w:rPr>
          <w:rFonts w:ascii="Montserrat" w:eastAsia="Montserrat Medium" w:hAnsi="Montserrat" w:cs="Montserrat Medium"/>
          <w:bCs/>
          <w:iCs/>
          <w:color w:val="000000"/>
          <w:sz w:val="20"/>
          <w:szCs w:val="20"/>
        </w:rPr>
        <w:t>.</w:t>
      </w:r>
    </w:p>
    <w:p w14:paraId="3F3C7F05" w14:textId="77777777" w:rsidR="0072509F" w:rsidRPr="00186035" w:rsidRDefault="0072509F" w:rsidP="0072509F">
      <w:pPr>
        <w:spacing w:line="240" w:lineRule="auto"/>
        <w:rPr>
          <w:rFonts w:ascii="Montserrat" w:eastAsia="Montserrat Medium" w:hAnsi="Montserrat" w:cs="Montserrat Medium"/>
          <w:b/>
          <w:iCs/>
          <w:color w:val="000000"/>
          <w:sz w:val="20"/>
          <w:szCs w:val="20"/>
        </w:rPr>
      </w:pPr>
    </w:p>
    <w:p w14:paraId="7F86BE52" w14:textId="483EEC12" w:rsidR="00D85186" w:rsidRPr="00186035" w:rsidRDefault="004E09E0">
      <w:pPr>
        <w:spacing w:line="240" w:lineRule="auto"/>
        <w:jc w:val="both"/>
        <w:rPr>
          <w:rFonts w:ascii="Montserrat" w:eastAsia="Montserrat Medium" w:hAnsi="Montserrat" w:cs="Montserrat Medium"/>
          <w:iCs/>
          <w:sz w:val="20"/>
          <w:szCs w:val="20"/>
        </w:rPr>
      </w:pPr>
      <w:r w:rsidRPr="00186035">
        <w:rPr>
          <w:rFonts w:ascii="Montserrat" w:eastAsia="Montserrat Medium" w:hAnsi="Montserrat" w:cs="Montserrat Medium"/>
          <w:b/>
          <w:iCs/>
          <w:color w:val="000000"/>
          <w:sz w:val="20"/>
          <w:szCs w:val="20"/>
        </w:rPr>
        <w:t xml:space="preserve">DÍA </w:t>
      </w:r>
      <w:r w:rsidR="00AF05DF" w:rsidRPr="00186035">
        <w:rPr>
          <w:rFonts w:ascii="Montserrat" w:eastAsia="Montserrat Medium" w:hAnsi="Montserrat" w:cs="Montserrat Medium"/>
          <w:b/>
          <w:iCs/>
          <w:color w:val="000000"/>
          <w:sz w:val="20"/>
          <w:szCs w:val="20"/>
        </w:rPr>
        <w:t>06</w:t>
      </w:r>
      <w:r w:rsidR="00C32B47" w:rsidRPr="00186035">
        <w:rPr>
          <w:rFonts w:ascii="Montserrat" w:eastAsia="Montserrat Medium" w:hAnsi="Montserrat" w:cs="Montserrat Medium"/>
          <w:b/>
          <w:iCs/>
          <w:color w:val="000000"/>
          <w:sz w:val="20"/>
          <w:szCs w:val="20"/>
        </w:rPr>
        <w:tab/>
      </w:r>
      <w:r w:rsidRPr="00186035">
        <w:rPr>
          <w:rFonts w:ascii="Montserrat" w:eastAsia="Montserrat Medium" w:hAnsi="Montserrat" w:cs="Montserrat Medium"/>
          <w:b/>
          <w:iCs/>
          <w:color w:val="000000"/>
          <w:sz w:val="20"/>
          <w:szCs w:val="20"/>
        </w:rPr>
        <w:tab/>
      </w:r>
      <w:r w:rsidR="009807D7" w:rsidRPr="00186035">
        <w:rPr>
          <w:rFonts w:ascii="Montserrat" w:eastAsia="Montserrat Medium" w:hAnsi="Montserrat" w:cs="Montserrat Medium"/>
          <w:b/>
          <w:iCs/>
          <w:color w:val="000000"/>
          <w:sz w:val="20"/>
          <w:szCs w:val="20"/>
        </w:rPr>
        <w:tab/>
      </w:r>
      <w:r w:rsidR="0088793D" w:rsidRPr="00186035">
        <w:rPr>
          <w:rFonts w:ascii="Montserrat" w:eastAsia="Montserrat Medium" w:hAnsi="Montserrat" w:cs="Montserrat Medium"/>
          <w:b/>
          <w:iCs/>
          <w:color w:val="000000"/>
          <w:sz w:val="20"/>
          <w:szCs w:val="20"/>
        </w:rPr>
        <w:t>Fez</w:t>
      </w:r>
      <w:r w:rsidR="00B94F23" w:rsidRPr="00186035">
        <w:rPr>
          <w:rFonts w:ascii="Montserrat" w:eastAsia="Montserrat Medium" w:hAnsi="Montserrat" w:cs="Montserrat Medium"/>
          <w:b/>
          <w:iCs/>
          <w:color w:val="000000"/>
          <w:sz w:val="20"/>
          <w:szCs w:val="20"/>
        </w:rPr>
        <w:t xml:space="preserve"> </w:t>
      </w:r>
      <w:r w:rsidR="0072509F" w:rsidRPr="00186035">
        <w:rPr>
          <w:rFonts w:ascii="Montserrat" w:eastAsia="Montserrat Medium" w:hAnsi="Montserrat" w:cs="Montserrat Medium"/>
          <w:b/>
          <w:iCs/>
          <w:color w:val="000000"/>
          <w:sz w:val="20"/>
          <w:szCs w:val="20"/>
        </w:rPr>
        <w:t>– Rabat – Marrakech</w:t>
      </w:r>
    </w:p>
    <w:p w14:paraId="239876FA" w14:textId="5A0FAF8E" w:rsidR="0072509F" w:rsidRPr="00186035" w:rsidRDefault="0072509F" w:rsidP="0088793D">
      <w:pPr>
        <w:spacing w:line="240" w:lineRule="auto"/>
        <w:jc w:val="both"/>
        <w:rPr>
          <w:rFonts w:ascii="Montserrat" w:eastAsia="Montserrat Medium" w:hAnsi="Montserrat" w:cs="Montserrat Medium"/>
          <w:bCs/>
          <w:iCs/>
          <w:color w:val="000000"/>
          <w:sz w:val="20"/>
          <w:szCs w:val="20"/>
        </w:rPr>
      </w:pPr>
      <w:r w:rsidRPr="00186035">
        <w:rPr>
          <w:rFonts w:ascii="Montserrat" w:eastAsia="Montserrat Medium" w:hAnsi="Montserrat" w:cs="Montserrat Medium"/>
          <w:b/>
          <w:iCs/>
          <w:color w:val="000000"/>
          <w:sz w:val="20"/>
          <w:szCs w:val="20"/>
        </w:rPr>
        <w:t>Desayuno</w:t>
      </w:r>
      <w:r w:rsidRPr="00186035">
        <w:rPr>
          <w:rFonts w:ascii="Montserrat" w:eastAsia="Montserrat Medium" w:hAnsi="Montserrat" w:cs="Montserrat Medium"/>
          <w:bCs/>
          <w:iCs/>
          <w:color w:val="000000"/>
          <w:sz w:val="20"/>
          <w:szCs w:val="20"/>
        </w:rPr>
        <w:t xml:space="preserve">. </w:t>
      </w:r>
      <w:r w:rsidR="0088793D" w:rsidRPr="00186035">
        <w:rPr>
          <w:rFonts w:ascii="Montserrat" w:eastAsia="Montserrat Medium" w:hAnsi="Montserrat" w:cs="Montserrat Medium"/>
          <w:bCs/>
          <w:iCs/>
          <w:color w:val="000000"/>
          <w:sz w:val="20"/>
          <w:szCs w:val="20"/>
        </w:rPr>
        <w:t>Salida hacia Rabat, capital diplomática y administrativa de Marruecos, para visitar los lugares más emblemáticos de esta ciudad como son los exteriores del palacio Real, el mausoleo de Mohamed V y la torre Hassan. Continuación hacia Marrakech. Llegada al final de la tarde</w:t>
      </w:r>
      <w:r w:rsidRPr="00186035">
        <w:rPr>
          <w:rFonts w:ascii="Montserrat" w:eastAsia="Montserrat Medium" w:hAnsi="Montserrat" w:cs="Montserrat Medium"/>
          <w:bCs/>
          <w:iCs/>
          <w:color w:val="000000"/>
          <w:sz w:val="20"/>
          <w:szCs w:val="20"/>
        </w:rPr>
        <w:t xml:space="preserve">. </w:t>
      </w:r>
      <w:r w:rsidRPr="00186035">
        <w:rPr>
          <w:rFonts w:ascii="Montserrat" w:eastAsia="Montserrat Medium" w:hAnsi="Montserrat" w:cs="Montserrat Medium"/>
          <w:b/>
          <w:iCs/>
          <w:color w:val="FF0000"/>
          <w:sz w:val="20"/>
          <w:szCs w:val="20"/>
        </w:rPr>
        <w:t>Cena</w:t>
      </w:r>
      <w:r w:rsidRPr="00186035">
        <w:rPr>
          <w:rFonts w:ascii="Montserrat" w:eastAsia="Montserrat Medium" w:hAnsi="Montserrat" w:cs="Montserrat Medium"/>
          <w:bCs/>
          <w:iCs/>
          <w:color w:val="FF0000"/>
          <w:sz w:val="20"/>
          <w:szCs w:val="20"/>
        </w:rPr>
        <w:t xml:space="preserve"> </w:t>
      </w:r>
      <w:r w:rsidRPr="00186035">
        <w:rPr>
          <w:rFonts w:ascii="Montserrat" w:eastAsia="Montserrat Medium" w:hAnsi="Montserrat" w:cs="Montserrat Medium"/>
          <w:bCs/>
          <w:iCs/>
          <w:color w:val="000000"/>
          <w:sz w:val="20"/>
          <w:szCs w:val="20"/>
        </w:rPr>
        <w:t xml:space="preserve">y </w:t>
      </w:r>
      <w:r w:rsidRPr="00186035">
        <w:rPr>
          <w:rFonts w:ascii="Montserrat" w:eastAsia="Montserrat Medium" w:hAnsi="Montserrat" w:cs="Montserrat Medium"/>
          <w:b/>
          <w:iCs/>
          <w:color w:val="000000"/>
          <w:sz w:val="20"/>
          <w:szCs w:val="20"/>
        </w:rPr>
        <w:t>alojamient</w:t>
      </w:r>
      <w:r w:rsidR="0088793D" w:rsidRPr="00186035">
        <w:rPr>
          <w:rFonts w:ascii="Montserrat" w:eastAsia="Montserrat Medium" w:hAnsi="Montserrat" w:cs="Montserrat Medium"/>
          <w:b/>
          <w:iCs/>
          <w:color w:val="000000"/>
          <w:sz w:val="20"/>
          <w:szCs w:val="20"/>
        </w:rPr>
        <w:t>o.</w:t>
      </w:r>
    </w:p>
    <w:p w14:paraId="658D4E3A" w14:textId="77211125" w:rsidR="0072509F" w:rsidRPr="00186035" w:rsidRDefault="0072509F" w:rsidP="0072509F">
      <w:pPr>
        <w:rPr>
          <w:rFonts w:ascii="Montserrat" w:eastAsia="Montserrat Medium" w:hAnsi="Montserrat" w:cs="Montserrat Medium"/>
          <w:bCs/>
          <w:iCs/>
          <w:color w:val="000000"/>
          <w:sz w:val="20"/>
          <w:szCs w:val="20"/>
        </w:rPr>
      </w:pPr>
    </w:p>
    <w:p w14:paraId="07A5F15E" w14:textId="30F33C8A" w:rsidR="00D85186" w:rsidRPr="00186035" w:rsidRDefault="004E09E0">
      <w:pPr>
        <w:spacing w:line="240" w:lineRule="auto"/>
        <w:jc w:val="both"/>
        <w:rPr>
          <w:rFonts w:ascii="Montserrat" w:eastAsia="Montserrat Medium" w:hAnsi="Montserrat" w:cs="Montserrat Medium"/>
          <w:iCs/>
          <w:sz w:val="20"/>
          <w:szCs w:val="20"/>
        </w:rPr>
      </w:pPr>
      <w:r w:rsidRPr="00186035">
        <w:rPr>
          <w:rFonts w:ascii="Montserrat" w:eastAsia="Montserrat Medium" w:hAnsi="Montserrat" w:cs="Montserrat Medium"/>
          <w:b/>
          <w:iCs/>
          <w:color w:val="000000"/>
          <w:sz w:val="20"/>
          <w:szCs w:val="20"/>
        </w:rPr>
        <w:t xml:space="preserve">DÍA </w:t>
      </w:r>
      <w:r w:rsidR="00AF05DF" w:rsidRPr="00186035">
        <w:rPr>
          <w:rFonts w:ascii="Montserrat" w:eastAsia="Montserrat Medium" w:hAnsi="Montserrat" w:cs="Montserrat Medium"/>
          <w:b/>
          <w:iCs/>
          <w:color w:val="000000"/>
          <w:sz w:val="20"/>
          <w:szCs w:val="20"/>
        </w:rPr>
        <w:t>07</w:t>
      </w:r>
      <w:r w:rsidR="00C32B47" w:rsidRPr="00186035">
        <w:rPr>
          <w:rFonts w:ascii="Montserrat" w:eastAsia="Montserrat Medium" w:hAnsi="Montserrat" w:cs="Montserrat Medium"/>
          <w:b/>
          <w:iCs/>
          <w:color w:val="000000"/>
          <w:sz w:val="20"/>
          <w:szCs w:val="20"/>
        </w:rPr>
        <w:tab/>
      </w:r>
      <w:r w:rsidR="001B2609" w:rsidRPr="00186035">
        <w:rPr>
          <w:rFonts w:ascii="Montserrat" w:eastAsia="Montserrat Medium" w:hAnsi="Montserrat" w:cs="Montserrat Medium"/>
          <w:iCs/>
          <w:color w:val="000000"/>
          <w:sz w:val="20"/>
          <w:szCs w:val="20"/>
        </w:rPr>
        <w:tab/>
      </w:r>
      <w:r w:rsidR="00B25175" w:rsidRPr="00186035">
        <w:rPr>
          <w:rFonts w:ascii="Montserrat" w:eastAsia="Montserrat Medium" w:hAnsi="Montserrat" w:cs="Montserrat Medium"/>
          <w:b/>
          <w:iCs/>
          <w:color w:val="000000"/>
          <w:sz w:val="20"/>
          <w:szCs w:val="20"/>
        </w:rPr>
        <w:tab/>
      </w:r>
      <w:r w:rsidR="0072509F" w:rsidRPr="00186035">
        <w:rPr>
          <w:rFonts w:ascii="Montserrat" w:eastAsia="Montserrat Medium" w:hAnsi="Montserrat" w:cs="Montserrat Medium"/>
          <w:b/>
          <w:iCs/>
          <w:color w:val="000000"/>
          <w:sz w:val="20"/>
          <w:szCs w:val="20"/>
        </w:rPr>
        <w:t>Marrakech</w:t>
      </w:r>
    </w:p>
    <w:p w14:paraId="766E5272" w14:textId="6ACE68F7" w:rsidR="001B2609" w:rsidRPr="00186035" w:rsidRDefault="0072509F" w:rsidP="0072509F">
      <w:pPr>
        <w:spacing w:line="240" w:lineRule="auto"/>
        <w:jc w:val="both"/>
        <w:rPr>
          <w:rFonts w:ascii="Montserrat" w:eastAsia="Montserrat Medium" w:hAnsi="Montserrat" w:cs="Montserrat Medium"/>
          <w:bCs/>
          <w:iCs/>
          <w:color w:val="000000"/>
          <w:sz w:val="20"/>
          <w:szCs w:val="20"/>
        </w:rPr>
      </w:pPr>
      <w:r w:rsidRPr="00186035">
        <w:rPr>
          <w:rFonts w:ascii="Montserrat" w:eastAsia="Montserrat Medium" w:hAnsi="Montserrat" w:cs="Montserrat Medium"/>
          <w:b/>
          <w:iCs/>
          <w:color w:val="000000"/>
          <w:sz w:val="20"/>
          <w:szCs w:val="20"/>
        </w:rPr>
        <w:t>Desayuno</w:t>
      </w:r>
      <w:r w:rsidRPr="00186035">
        <w:rPr>
          <w:rFonts w:ascii="Montserrat" w:eastAsia="Montserrat Medium" w:hAnsi="Montserrat" w:cs="Montserrat Medium"/>
          <w:bCs/>
          <w:iCs/>
          <w:color w:val="000000"/>
          <w:sz w:val="20"/>
          <w:szCs w:val="20"/>
        </w:rPr>
        <w:t xml:space="preserve">. Visita de la ciudad llamada “Perla del Sur “, que comienza en los grandiosos jardines de la Menara, que cuentan con un pabellón lateral e infinidad de olivos. Después, visita exterior del minarete de la Koutoubia, hermana gemela de la Giralda de Sevilla. Una vez dentro de la parte antigua de la ciudad, se realiza la visita al palacio de la Bahía, propiedad de un noble de la ciudad. Finalmente llegada a la plaza Jemaa el Fna, uno de los lugares más interesantes de Marruecos desde donde se accede a los zocos y la medina. Gremios de artesanos de madera, cerámica, peleteros o especieros serán los lugares que se visitarán. </w:t>
      </w:r>
      <w:r w:rsidRPr="00186035">
        <w:rPr>
          <w:rFonts w:ascii="Montserrat" w:eastAsia="Montserrat Medium" w:hAnsi="Montserrat" w:cs="Montserrat Medium"/>
          <w:b/>
          <w:iCs/>
          <w:color w:val="FF0000"/>
          <w:sz w:val="20"/>
          <w:szCs w:val="20"/>
        </w:rPr>
        <w:t>Almuerzo</w:t>
      </w:r>
      <w:r w:rsidRPr="00186035">
        <w:rPr>
          <w:rFonts w:ascii="Montserrat" w:eastAsia="Montserrat Medium" w:hAnsi="Montserrat" w:cs="Montserrat Medium"/>
          <w:bCs/>
          <w:iCs/>
          <w:color w:val="FF0000"/>
          <w:sz w:val="20"/>
          <w:szCs w:val="20"/>
        </w:rPr>
        <w:t xml:space="preserve"> </w:t>
      </w:r>
      <w:r w:rsidRPr="00186035">
        <w:rPr>
          <w:rFonts w:ascii="Montserrat" w:eastAsia="Montserrat Medium" w:hAnsi="Montserrat" w:cs="Montserrat Medium"/>
          <w:bCs/>
          <w:iCs/>
          <w:color w:val="000000"/>
          <w:sz w:val="20"/>
          <w:szCs w:val="20"/>
        </w:rPr>
        <w:t xml:space="preserve">en el hotel. Tarde libre. </w:t>
      </w:r>
      <w:r w:rsidRPr="00186035">
        <w:rPr>
          <w:rFonts w:ascii="Montserrat" w:eastAsia="Montserrat Medium" w:hAnsi="Montserrat" w:cs="Montserrat Medium"/>
          <w:b/>
          <w:iCs/>
          <w:color w:val="000000"/>
          <w:sz w:val="20"/>
          <w:szCs w:val="20"/>
        </w:rPr>
        <w:t>Alojamiento</w:t>
      </w:r>
      <w:r w:rsidR="0088793D" w:rsidRPr="00186035">
        <w:rPr>
          <w:rFonts w:ascii="Montserrat" w:eastAsia="Montserrat Medium" w:hAnsi="Montserrat" w:cs="Montserrat Medium"/>
          <w:bCs/>
          <w:iCs/>
          <w:color w:val="000000"/>
          <w:sz w:val="20"/>
          <w:szCs w:val="20"/>
        </w:rPr>
        <w:t>.</w:t>
      </w:r>
    </w:p>
    <w:p w14:paraId="48A681BD" w14:textId="3D079FC8" w:rsidR="0072509F" w:rsidRPr="00186035" w:rsidRDefault="0088793D" w:rsidP="0072509F">
      <w:pPr>
        <w:spacing w:line="240" w:lineRule="auto"/>
        <w:jc w:val="both"/>
        <w:rPr>
          <w:rFonts w:ascii="Montserrat" w:eastAsia="Montserrat Medium" w:hAnsi="Montserrat" w:cs="Montserrat Medium"/>
          <w:bCs/>
          <w:iCs/>
          <w:color w:val="000000"/>
          <w:sz w:val="20"/>
          <w:szCs w:val="20"/>
        </w:rPr>
      </w:pPr>
      <w:r w:rsidRPr="00186035">
        <w:rPr>
          <w:rFonts w:ascii="Montserrat" w:eastAsia="Montserrat Medium" w:hAnsi="Montserrat" w:cs="Montserrat Medium"/>
          <w:b/>
          <w:iCs/>
          <w:color w:val="000000"/>
          <w:sz w:val="20"/>
          <w:szCs w:val="20"/>
        </w:rPr>
        <w:t>Opcional</w:t>
      </w:r>
      <w:r w:rsidR="0072509F" w:rsidRPr="00186035">
        <w:rPr>
          <w:rFonts w:ascii="Montserrat" w:eastAsia="Montserrat Medium" w:hAnsi="Montserrat" w:cs="Montserrat Medium"/>
          <w:bCs/>
          <w:iCs/>
          <w:color w:val="000000"/>
          <w:sz w:val="20"/>
          <w:szCs w:val="20"/>
        </w:rPr>
        <w:t xml:space="preserve">: Cena típica Fantasía Chez Ali bajo tiendas kaidales </w:t>
      </w:r>
      <w:r w:rsidR="0072509F" w:rsidRPr="00186035">
        <w:rPr>
          <w:rFonts w:ascii="Montserrat" w:eastAsia="Montserrat Medium" w:hAnsi="Montserrat" w:cs="Montserrat Medium"/>
          <w:b/>
          <w:iCs/>
          <w:color w:val="000000"/>
          <w:sz w:val="20"/>
          <w:szCs w:val="20"/>
        </w:rPr>
        <w:t>(excursión a contratar directamente al guía).</w:t>
      </w:r>
    </w:p>
    <w:p w14:paraId="0AEC5019" w14:textId="77777777" w:rsidR="001B2609" w:rsidRPr="00186035" w:rsidRDefault="001B2609">
      <w:pPr>
        <w:spacing w:line="240" w:lineRule="auto"/>
        <w:jc w:val="both"/>
        <w:rPr>
          <w:rFonts w:ascii="Montserrat" w:eastAsia="Montserrat Medium" w:hAnsi="Montserrat" w:cs="Montserrat Medium"/>
          <w:bCs/>
          <w:iCs/>
          <w:sz w:val="20"/>
          <w:szCs w:val="20"/>
        </w:rPr>
      </w:pPr>
    </w:p>
    <w:p w14:paraId="691D0D41" w14:textId="7E665757" w:rsidR="00AF3F91" w:rsidRPr="00186035" w:rsidRDefault="00AF3F91" w:rsidP="00AF3F91">
      <w:pPr>
        <w:spacing w:line="240" w:lineRule="auto"/>
        <w:jc w:val="both"/>
        <w:rPr>
          <w:rFonts w:ascii="Montserrat" w:eastAsia="Montserrat Medium" w:hAnsi="Montserrat" w:cs="Montserrat Medium"/>
          <w:iCs/>
          <w:sz w:val="20"/>
          <w:szCs w:val="20"/>
        </w:rPr>
      </w:pPr>
      <w:r w:rsidRPr="00186035">
        <w:rPr>
          <w:rFonts w:ascii="Montserrat" w:eastAsia="Montserrat Medium" w:hAnsi="Montserrat" w:cs="Montserrat Medium"/>
          <w:b/>
          <w:iCs/>
          <w:color w:val="000000"/>
          <w:sz w:val="20"/>
          <w:szCs w:val="20"/>
        </w:rPr>
        <w:t xml:space="preserve">DÍA </w:t>
      </w:r>
      <w:r w:rsidR="0072509F" w:rsidRPr="00186035">
        <w:rPr>
          <w:rFonts w:ascii="Montserrat" w:eastAsia="Montserrat Medium" w:hAnsi="Montserrat" w:cs="Montserrat Medium"/>
          <w:b/>
          <w:iCs/>
          <w:color w:val="000000"/>
          <w:sz w:val="20"/>
          <w:szCs w:val="20"/>
        </w:rPr>
        <w:t>08</w:t>
      </w:r>
      <w:r w:rsidR="000D1F0B" w:rsidRPr="00186035">
        <w:rPr>
          <w:rFonts w:ascii="Montserrat" w:eastAsia="Montserrat Medium" w:hAnsi="Montserrat" w:cs="Montserrat Medium"/>
          <w:iCs/>
          <w:color w:val="000000"/>
          <w:sz w:val="20"/>
          <w:szCs w:val="20"/>
        </w:rPr>
        <w:tab/>
      </w:r>
      <w:r w:rsidR="00C32B47" w:rsidRPr="00186035">
        <w:rPr>
          <w:rFonts w:ascii="Montserrat" w:eastAsia="Montserrat Medium" w:hAnsi="Montserrat" w:cs="Montserrat Medium"/>
          <w:iCs/>
          <w:color w:val="000000"/>
          <w:sz w:val="20"/>
          <w:szCs w:val="20"/>
        </w:rPr>
        <w:tab/>
      </w:r>
      <w:r w:rsidRPr="00186035">
        <w:rPr>
          <w:rFonts w:ascii="Montserrat" w:eastAsia="Montserrat Medium" w:hAnsi="Montserrat" w:cs="Montserrat Medium"/>
          <w:b/>
          <w:iCs/>
          <w:color w:val="000000"/>
          <w:sz w:val="20"/>
          <w:szCs w:val="20"/>
        </w:rPr>
        <w:tab/>
      </w:r>
      <w:r w:rsidR="0072509F" w:rsidRPr="00186035">
        <w:rPr>
          <w:rFonts w:ascii="Montserrat" w:eastAsia="Montserrat Medium" w:hAnsi="Montserrat" w:cs="Montserrat Medium"/>
          <w:b/>
          <w:iCs/>
          <w:color w:val="000000"/>
          <w:sz w:val="20"/>
          <w:szCs w:val="20"/>
        </w:rPr>
        <w:t>Marrakech</w:t>
      </w:r>
    </w:p>
    <w:p w14:paraId="0E527AC5" w14:textId="49A6ED52" w:rsidR="00F03AC2" w:rsidRPr="00186035" w:rsidRDefault="00F03AC2" w:rsidP="00F03AC2">
      <w:pPr>
        <w:shd w:val="clear" w:color="auto" w:fill="FFFFFF"/>
        <w:spacing w:line="240" w:lineRule="auto"/>
        <w:jc w:val="both"/>
        <w:rPr>
          <w:rFonts w:ascii="Montserrat" w:eastAsia="Montserrat Medium" w:hAnsi="Montserrat" w:cs="Montserrat Medium"/>
          <w:bCs/>
          <w:iCs/>
          <w:color w:val="000000"/>
          <w:sz w:val="20"/>
          <w:szCs w:val="20"/>
        </w:rPr>
      </w:pPr>
      <w:r w:rsidRPr="00186035">
        <w:rPr>
          <w:rFonts w:ascii="Montserrat" w:eastAsia="Montserrat Medium" w:hAnsi="Montserrat" w:cs="Montserrat Medium"/>
          <w:b/>
          <w:iCs/>
          <w:color w:val="000000"/>
          <w:sz w:val="20"/>
          <w:szCs w:val="20"/>
        </w:rPr>
        <w:t>Desayuno</w:t>
      </w:r>
      <w:r w:rsidRPr="00186035">
        <w:rPr>
          <w:rFonts w:ascii="Montserrat" w:eastAsia="Montserrat Medium" w:hAnsi="Montserrat" w:cs="Montserrat Medium"/>
          <w:bCs/>
          <w:iCs/>
          <w:color w:val="000000"/>
          <w:sz w:val="20"/>
          <w:szCs w:val="20"/>
        </w:rPr>
        <w:t xml:space="preserve"> </w:t>
      </w:r>
      <w:r w:rsidRPr="00186035">
        <w:rPr>
          <w:rFonts w:ascii="Montserrat" w:eastAsia="Montserrat Medium" w:hAnsi="Montserrat" w:cs="Montserrat Medium"/>
          <w:b/>
          <w:iCs/>
          <w:color w:val="000000"/>
          <w:sz w:val="20"/>
          <w:szCs w:val="20"/>
        </w:rPr>
        <w:t>(si el horario de vuelo lo permite).</w:t>
      </w:r>
      <w:r w:rsidRPr="00186035">
        <w:rPr>
          <w:rFonts w:ascii="Montserrat" w:eastAsia="Montserrat Medium" w:hAnsi="Montserrat" w:cs="Montserrat Medium"/>
          <w:bCs/>
          <w:iCs/>
          <w:color w:val="000000"/>
          <w:sz w:val="20"/>
          <w:szCs w:val="20"/>
        </w:rPr>
        <w:t xml:space="preserve"> A la hora oportuna </w:t>
      </w:r>
      <w:r w:rsidRPr="00186035">
        <w:rPr>
          <w:rFonts w:ascii="Montserrat" w:eastAsia="Montserrat Medium" w:hAnsi="Montserrat" w:cs="Montserrat Medium"/>
          <w:b/>
          <w:iCs/>
          <w:color w:val="000000"/>
          <w:sz w:val="20"/>
          <w:szCs w:val="20"/>
        </w:rPr>
        <w:t>traslado</w:t>
      </w:r>
      <w:r w:rsidRPr="00186035">
        <w:rPr>
          <w:rFonts w:ascii="Montserrat" w:eastAsia="Montserrat Medium" w:hAnsi="Montserrat" w:cs="Montserrat Medium"/>
          <w:bCs/>
          <w:iCs/>
          <w:color w:val="000000"/>
          <w:sz w:val="20"/>
          <w:szCs w:val="20"/>
        </w:rPr>
        <w:t xml:space="preserve"> al aeropuerto para tomar el </w:t>
      </w:r>
      <w:r w:rsidRPr="00186035">
        <w:rPr>
          <w:rFonts w:ascii="Montserrat" w:eastAsia="Montserrat Medium" w:hAnsi="Montserrat" w:cs="Montserrat Medium"/>
          <w:b/>
          <w:iCs/>
          <w:color w:val="000000"/>
          <w:sz w:val="20"/>
          <w:szCs w:val="20"/>
        </w:rPr>
        <w:t>vuelo</w:t>
      </w:r>
      <w:r w:rsidR="00777A48" w:rsidRPr="00186035">
        <w:rPr>
          <w:rFonts w:ascii="Montserrat" w:eastAsia="Montserrat Medium" w:hAnsi="Montserrat" w:cs="Montserrat Medium"/>
          <w:bCs/>
          <w:iCs/>
          <w:color w:val="000000"/>
          <w:sz w:val="20"/>
          <w:szCs w:val="20"/>
        </w:rPr>
        <w:t xml:space="preserve"> de salida</w:t>
      </w:r>
      <w:r w:rsidRPr="00186035">
        <w:rPr>
          <w:rFonts w:ascii="Montserrat" w:eastAsia="Montserrat Medium" w:hAnsi="Montserrat" w:cs="Montserrat Medium"/>
          <w:bCs/>
          <w:iCs/>
          <w:color w:val="000000"/>
          <w:sz w:val="20"/>
          <w:szCs w:val="20"/>
        </w:rPr>
        <w:t xml:space="preserve"> </w:t>
      </w:r>
      <w:r w:rsidRPr="00186035">
        <w:rPr>
          <w:rFonts w:ascii="Montserrat" w:eastAsia="Montserrat Medium" w:hAnsi="Montserrat" w:cs="Montserrat Medium"/>
          <w:b/>
          <w:iCs/>
          <w:color w:val="000000"/>
          <w:sz w:val="20"/>
          <w:szCs w:val="20"/>
        </w:rPr>
        <w:t>(no incluido)</w:t>
      </w:r>
      <w:r w:rsidR="00777A48" w:rsidRPr="00186035">
        <w:rPr>
          <w:rFonts w:ascii="Montserrat" w:eastAsia="Montserrat Medium" w:hAnsi="Montserrat" w:cs="Montserrat Medium"/>
          <w:b/>
          <w:iCs/>
          <w:color w:val="000000"/>
          <w:sz w:val="20"/>
          <w:szCs w:val="20"/>
        </w:rPr>
        <w:t>.</w:t>
      </w:r>
    </w:p>
    <w:p w14:paraId="5A65F1A5" w14:textId="13F42C66" w:rsidR="00F47814" w:rsidRPr="00186035" w:rsidRDefault="00F47814" w:rsidP="00F03AC2">
      <w:pPr>
        <w:shd w:val="clear" w:color="auto" w:fill="FFFFFF"/>
        <w:spacing w:line="240" w:lineRule="auto"/>
        <w:jc w:val="both"/>
        <w:rPr>
          <w:rFonts w:ascii="Montserrat" w:eastAsia="Montserrat Medium" w:hAnsi="Montserrat" w:cs="Montserrat Medium"/>
          <w:bCs/>
          <w:iCs/>
          <w:color w:val="000000"/>
          <w:sz w:val="20"/>
          <w:szCs w:val="20"/>
        </w:rPr>
      </w:pPr>
    </w:p>
    <w:p w14:paraId="19580D4A" w14:textId="75FECD56" w:rsidR="00F47814" w:rsidRPr="00186035" w:rsidRDefault="00F47814" w:rsidP="00F47814">
      <w:pPr>
        <w:pBdr>
          <w:top w:val="nil"/>
          <w:left w:val="nil"/>
          <w:bottom w:val="nil"/>
          <w:right w:val="nil"/>
          <w:between w:val="nil"/>
        </w:pBdr>
        <w:spacing w:line="240" w:lineRule="auto"/>
        <w:jc w:val="both"/>
        <w:rPr>
          <w:rFonts w:ascii="Montserrat" w:eastAsia="Montserrat Medium" w:hAnsi="Montserrat" w:cs="Montserrat Medium"/>
          <w:b/>
          <w:bCs/>
          <w:i/>
          <w:iCs/>
          <w:color w:val="000000"/>
          <w:sz w:val="20"/>
          <w:szCs w:val="20"/>
        </w:rPr>
      </w:pPr>
      <w:r w:rsidRPr="00186035">
        <w:rPr>
          <w:rFonts w:ascii="Montserrat" w:eastAsia="Montserrat Medium" w:hAnsi="Montserrat" w:cs="Montserrat Medium"/>
          <w:b/>
          <w:bCs/>
          <w:i/>
          <w:iCs/>
          <w:color w:val="000000"/>
          <w:sz w:val="18"/>
          <w:szCs w:val="18"/>
        </w:rPr>
        <w:t>Nota: Circuito NO recomendado para personas con movilidad reducida. Ver notas.</w:t>
      </w:r>
    </w:p>
    <w:p w14:paraId="2C63017A" w14:textId="77777777" w:rsidR="00F03AC2" w:rsidRPr="00186035" w:rsidRDefault="00F03AC2" w:rsidP="00F03AC2">
      <w:pPr>
        <w:rPr>
          <w:rFonts w:ascii="Montserrat" w:eastAsia="Montserrat Medium" w:hAnsi="Montserrat" w:cs="Montserrat Medium"/>
          <w:bCs/>
          <w:iCs/>
          <w:color w:val="000000"/>
          <w:sz w:val="20"/>
          <w:szCs w:val="20"/>
        </w:rPr>
      </w:pPr>
    </w:p>
    <w:p w14:paraId="46561D67" w14:textId="5B5A70B4" w:rsidR="0072509F" w:rsidRPr="00186035" w:rsidRDefault="004E09E0" w:rsidP="00FC1A1D">
      <w:pPr>
        <w:shd w:val="clear" w:color="auto" w:fill="FFFFFF"/>
        <w:spacing w:line="240" w:lineRule="auto"/>
        <w:jc w:val="both"/>
        <w:rPr>
          <w:rFonts w:ascii="Montserrat Medium" w:eastAsia="Montserrat Medium" w:hAnsi="Montserrat Medium" w:cs="Montserrat Medium"/>
          <w:sz w:val="20"/>
          <w:szCs w:val="20"/>
        </w:rPr>
      </w:pPr>
      <w:r w:rsidRPr="00186035">
        <w:rPr>
          <w:rFonts w:ascii="Montserrat" w:eastAsia="Montserrat Medium" w:hAnsi="Montserrat" w:cs="Montserrat Medium"/>
          <w:b/>
          <w:iCs/>
          <w:color w:val="000000"/>
          <w:sz w:val="20"/>
          <w:szCs w:val="20"/>
        </w:rPr>
        <w:t>¡FIN DE LOS SERVICIOS!</w:t>
      </w:r>
    </w:p>
    <w:p w14:paraId="15E8AEC8" w14:textId="783A5924" w:rsidR="0072509F" w:rsidRPr="00186035" w:rsidRDefault="0072509F" w:rsidP="00423F92">
      <w:pPr>
        <w:rPr>
          <w:rFonts w:ascii="Montserrat" w:eastAsia="Montserrat Medium" w:hAnsi="Montserrat" w:cs="Montserrat Medium"/>
          <w:bCs/>
          <w:iCs/>
          <w:color w:val="000000"/>
          <w:sz w:val="20"/>
          <w:szCs w:val="20"/>
        </w:rPr>
      </w:pPr>
    </w:p>
    <w:p w14:paraId="717ABF00" w14:textId="77777777" w:rsidR="0035412C" w:rsidRPr="00186035" w:rsidRDefault="0035412C" w:rsidP="00423F92">
      <w:pPr>
        <w:rPr>
          <w:rFonts w:ascii="Montserrat" w:eastAsia="Montserrat Medium" w:hAnsi="Montserrat" w:cs="Montserrat Medium"/>
          <w:bCs/>
          <w:iCs/>
          <w:color w:val="000000"/>
          <w:sz w:val="20"/>
          <w:szCs w:val="20"/>
        </w:rPr>
      </w:pPr>
    </w:p>
    <w:p w14:paraId="732AB1ED" w14:textId="518DB8CD" w:rsidR="004305FB" w:rsidRPr="00186035" w:rsidRDefault="004305FB" w:rsidP="004305FB">
      <w:pPr>
        <w:shd w:val="clear" w:color="auto" w:fill="FFFFFF"/>
        <w:spacing w:line="240" w:lineRule="auto"/>
        <w:jc w:val="both"/>
        <w:rPr>
          <w:rFonts w:ascii="Montserrat" w:eastAsia="Montserrat" w:hAnsi="Montserrat" w:cs="Montserrat"/>
          <w:b/>
          <w:color w:val="000000"/>
          <w:sz w:val="24"/>
          <w:szCs w:val="24"/>
        </w:rPr>
      </w:pPr>
      <w:r w:rsidRPr="00186035">
        <w:rPr>
          <w:rFonts w:ascii="Montserrat" w:eastAsia="Montserrat" w:hAnsi="Montserrat" w:cs="Montserrat"/>
          <w:b/>
          <w:color w:val="000000"/>
          <w:sz w:val="24"/>
          <w:szCs w:val="24"/>
        </w:rPr>
        <w:t xml:space="preserve">PRECIOS POR PERSONA </w:t>
      </w:r>
      <w:r w:rsidR="00423F92" w:rsidRPr="00186035">
        <w:rPr>
          <w:rFonts w:ascii="Montserrat" w:eastAsia="Montserrat" w:hAnsi="Montserrat" w:cs="Montserrat"/>
          <w:b/>
          <w:color w:val="000000"/>
          <w:sz w:val="24"/>
          <w:szCs w:val="24"/>
        </w:rPr>
        <w:t xml:space="preserve">EN USD </w:t>
      </w:r>
      <w:r w:rsidRPr="00186035">
        <w:rPr>
          <w:rFonts w:ascii="Montserrat" w:eastAsia="Montserrat" w:hAnsi="Montserrat" w:cs="Montserrat"/>
          <w:b/>
          <w:color w:val="000000"/>
          <w:sz w:val="24"/>
          <w:szCs w:val="24"/>
        </w:rPr>
        <w:t>S</w:t>
      </w:r>
      <w:r w:rsidR="00E1361B" w:rsidRPr="00186035">
        <w:rPr>
          <w:rFonts w:ascii="Montserrat" w:eastAsia="Montserrat" w:hAnsi="Montserrat" w:cs="Montserrat"/>
          <w:b/>
          <w:color w:val="000000"/>
          <w:sz w:val="24"/>
          <w:szCs w:val="24"/>
        </w:rPr>
        <w:t>Ó</w:t>
      </w:r>
      <w:r w:rsidRPr="00186035">
        <w:rPr>
          <w:rFonts w:ascii="Montserrat" w:eastAsia="Montserrat" w:hAnsi="Montserrat" w:cs="Montserrat"/>
          <w:b/>
          <w:color w:val="000000"/>
          <w:sz w:val="24"/>
          <w:szCs w:val="24"/>
        </w:rPr>
        <w:t>LO SERVICIOS TERRESTRES</w:t>
      </w:r>
    </w:p>
    <w:p w14:paraId="324AD190" w14:textId="77777777" w:rsidR="00E1361B" w:rsidRPr="00186035" w:rsidRDefault="00E1361B" w:rsidP="00E1361B">
      <w:pPr>
        <w:shd w:val="clear" w:color="auto" w:fill="FFFFFF"/>
        <w:spacing w:line="240" w:lineRule="auto"/>
        <w:jc w:val="both"/>
        <w:rPr>
          <w:rFonts w:ascii="Montserrat" w:eastAsia="Montserrat" w:hAnsi="Montserrat" w:cs="Montserrat"/>
          <w:bCs/>
          <w:color w:val="000000"/>
          <w:sz w:val="20"/>
          <w:szCs w:val="20"/>
        </w:rPr>
      </w:pPr>
    </w:p>
    <w:tbl>
      <w:tblPr>
        <w:tblStyle w:val="Tablaconcuadrcula"/>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098"/>
        <w:gridCol w:w="2971"/>
        <w:gridCol w:w="2981"/>
      </w:tblGrid>
      <w:tr w:rsidR="00E1361B" w:rsidRPr="00186035" w14:paraId="11791185" w14:textId="77777777" w:rsidTr="00EC63E9">
        <w:trPr>
          <w:trHeight w:val="315"/>
        </w:trPr>
        <w:tc>
          <w:tcPr>
            <w:tcW w:w="2039" w:type="pct"/>
            <w:tcBorders>
              <w:top w:val="single" w:sz="12" w:space="0" w:color="auto"/>
              <w:bottom w:val="single" w:sz="12" w:space="0" w:color="auto"/>
            </w:tcBorders>
            <w:noWrap/>
            <w:vAlign w:val="bottom"/>
            <w:hideMark/>
          </w:tcPr>
          <w:p w14:paraId="7B565D79" w14:textId="1DD89023" w:rsidR="00E1361B" w:rsidRPr="00186035" w:rsidRDefault="00E1361B" w:rsidP="00EC63E9">
            <w:pPr>
              <w:shd w:val="clear" w:color="auto" w:fill="FFFFFF"/>
              <w:rPr>
                <w:rFonts w:ascii="Montserrat" w:eastAsia="Montserrat" w:hAnsi="Montserrat" w:cs="Montserrat"/>
                <w:b/>
                <w:bCs/>
                <w:color w:val="000000"/>
                <w:sz w:val="20"/>
                <w:szCs w:val="20"/>
              </w:rPr>
            </w:pPr>
            <w:r w:rsidRPr="00186035">
              <w:rPr>
                <w:rFonts w:ascii="Montserrat" w:eastAsia="Montserrat" w:hAnsi="Montserrat" w:cs="Montserrat"/>
                <w:b/>
                <w:bCs/>
                <w:color w:val="000000"/>
                <w:sz w:val="20"/>
                <w:szCs w:val="20"/>
              </w:rPr>
              <w:t>03ABR - 23OCT'25</w:t>
            </w:r>
          </w:p>
        </w:tc>
        <w:tc>
          <w:tcPr>
            <w:tcW w:w="1478" w:type="pct"/>
            <w:tcBorders>
              <w:top w:val="single" w:sz="12" w:space="0" w:color="auto"/>
              <w:bottom w:val="single" w:sz="12" w:space="0" w:color="auto"/>
            </w:tcBorders>
            <w:noWrap/>
            <w:vAlign w:val="bottom"/>
            <w:hideMark/>
          </w:tcPr>
          <w:p w14:paraId="3B4CD4D5" w14:textId="77777777" w:rsidR="00E1361B" w:rsidRPr="00186035" w:rsidRDefault="00E1361B" w:rsidP="00EC63E9">
            <w:pPr>
              <w:shd w:val="clear" w:color="auto" w:fill="FFFFFF"/>
              <w:jc w:val="center"/>
              <w:rPr>
                <w:rFonts w:ascii="Montserrat" w:eastAsia="Montserrat" w:hAnsi="Montserrat" w:cs="Montserrat"/>
                <w:b/>
                <w:bCs/>
                <w:color w:val="000000"/>
                <w:sz w:val="20"/>
                <w:szCs w:val="20"/>
              </w:rPr>
            </w:pPr>
            <w:r w:rsidRPr="00186035">
              <w:rPr>
                <w:rFonts w:ascii="Montserrat" w:eastAsia="Montserrat" w:hAnsi="Montserrat" w:cs="Montserrat"/>
                <w:b/>
                <w:bCs/>
                <w:color w:val="000000"/>
                <w:sz w:val="20"/>
                <w:szCs w:val="20"/>
              </w:rPr>
              <w:t>STANDARD T. ALTA</w:t>
            </w:r>
          </w:p>
        </w:tc>
        <w:tc>
          <w:tcPr>
            <w:tcW w:w="1483" w:type="pct"/>
            <w:tcBorders>
              <w:top w:val="single" w:sz="12" w:space="0" w:color="auto"/>
              <w:bottom w:val="single" w:sz="12" w:space="0" w:color="auto"/>
            </w:tcBorders>
            <w:noWrap/>
            <w:vAlign w:val="bottom"/>
            <w:hideMark/>
          </w:tcPr>
          <w:p w14:paraId="0D8DBC2F" w14:textId="77777777" w:rsidR="00E1361B" w:rsidRPr="00186035" w:rsidRDefault="00E1361B" w:rsidP="00EC63E9">
            <w:pPr>
              <w:shd w:val="clear" w:color="auto" w:fill="FFFFFF"/>
              <w:jc w:val="center"/>
              <w:rPr>
                <w:rFonts w:ascii="Montserrat" w:eastAsia="Montserrat" w:hAnsi="Montserrat" w:cs="Montserrat"/>
                <w:b/>
                <w:bCs/>
                <w:color w:val="000000"/>
                <w:sz w:val="20"/>
                <w:szCs w:val="20"/>
              </w:rPr>
            </w:pPr>
            <w:r w:rsidRPr="00186035">
              <w:rPr>
                <w:rFonts w:ascii="Montserrat" w:eastAsia="Montserrat" w:hAnsi="Montserrat" w:cs="Montserrat"/>
                <w:b/>
                <w:bCs/>
                <w:color w:val="000000"/>
                <w:sz w:val="20"/>
                <w:szCs w:val="20"/>
              </w:rPr>
              <w:t>PREMIUM T. ALTA</w:t>
            </w:r>
          </w:p>
        </w:tc>
      </w:tr>
      <w:tr w:rsidR="00E1361B" w:rsidRPr="00186035" w14:paraId="4FF8A3DE" w14:textId="77777777" w:rsidTr="00E1361B">
        <w:trPr>
          <w:trHeight w:val="300"/>
        </w:trPr>
        <w:tc>
          <w:tcPr>
            <w:tcW w:w="2039" w:type="pct"/>
            <w:tcBorders>
              <w:top w:val="single" w:sz="12" w:space="0" w:color="auto"/>
            </w:tcBorders>
            <w:noWrap/>
            <w:vAlign w:val="bottom"/>
            <w:hideMark/>
          </w:tcPr>
          <w:p w14:paraId="6CA1E8DD" w14:textId="77777777" w:rsidR="00E1361B" w:rsidRPr="00186035" w:rsidRDefault="00E1361B" w:rsidP="00EC63E9">
            <w:pPr>
              <w:shd w:val="clear" w:color="auto" w:fill="FFFFFF"/>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DBL</w:t>
            </w:r>
          </w:p>
        </w:tc>
        <w:tc>
          <w:tcPr>
            <w:tcW w:w="1478" w:type="pct"/>
            <w:tcBorders>
              <w:top w:val="single" w:sz="12" w:space="0" w:color="auto"/>
            </w:tcBorders>
            <w:noWrap/>
            <w:vAlign w:val="bottom"/>
          </w:tcPr>
          <w:p w14:paraId="1A6F666A" w14:textId="4A9B9533" w:rsidR="00E1361B" w:rsidRPr="00186035" w:rsidRDefault="00E1361B" w:rsidP="00EC63E9">
            <w:pPr>
              <w:shd w:val="clear" w:color="auto" w:fill="FFFFFF"/>
              <w:jc w:val="center"/>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1,235</w:t>
            </w:r>
          </w:p>
        </w:tc>
        <w:tc>
          <w:tcPr>
            <w:tcW w:w="1483" w:type="pct"/>
            <w:tcBorders>
              <w:top w:val="single" w:sz="12" w:space="0" w:color="auto"/>
            </w:tcBorders>
            <w:noWrap/>
            <w:vAlign w:val="bottom"/>
          </w:tcPr>
          <w:p w14:paraId="3EB8BB5D" w14:textId="38A9926F" w:rsidR="00E1361B" w:rsidRPr="00186035" w:rsidRDefault="00E1361B" w:rsidP="00EC63E9">
            <w:pPr>
              <w:shd w:val="clear" w:color="auto" w:fill="FFFFFF"/>
              <w:jc w:val="center"/>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1,459</w:t>
            </w:r>
          </w:p>
        </w:tc>
      </w:tr>
      <w:tr w:rsidR="00E1361B" w:rsidRPr="00186035" w14:paraId="34A2601D" w14:textId="77777777" w:rsidTr="00E1361B">
        <w:trPr>
          <w:trHeight w:val="300"/>
        </w:trPr>
        <w:tc>
          <w:tcPr>
            <w:tcW w:w="2039" w:type="pct"/>
            <w:noWrap/>
            <w:vAlign w:val="bottom"/>
            <w:hideMark/>
          </w:tcPr>
          <w:p w14:paraId="10B367A0" w14:textId="77777777" w:rsidR="00E1361B" w:rsidRPr="00186035" w:rsidRDefault="00E1361B" w:rsidP="00EC63E9">
            <w:pPr>
              <w:shd w:val="clear" w:color="auto" w:fill="FFFFFF"/>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TPL</w:t>
            </w:r>
          </w:p>
        </w:tc>
        <w:tc>
          <w:tcPr>
            <w:tcW w:w="1478" w:type="pct"/>
            <w:noWrap/>
            <w:vAlign w:val="bottom"/>
          </w:tcPr>
          <w:p w14:paraId="4D9B0EC9" w14:textId="7D2F2571" w:rsidR="00E1361B" w:rsidRPr="00186035" w:rsidRDefault="00E1361B" w:rsidP="00EC63E9">
            <w:pPr>
              <w:shd w:val="clear" w:color="auto" w:fill="FFFFFF"/>
              <w:jc w:val="center"/>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1,195</w:t>
            </w:r>
          </w:p>
        </w:tc>
        <w:tc>
          <w:tcPr>
            <w:tcW w:w="1483" w:type="pct"/>
            <w:noWrap/>
            <w:vAlign w:val="bottom"/>
          </w:tcPr>
          <w:p w14:paraId="50930E8F" w14:textId="6A1B7A62" w:rsidR="00E1361B" w:rsidRPr="00186035" w:rsidRDefault="00E1361B" w:rsidP="00EC63E9">
            <w:pPr>
              <w:shd w:val="clear" w:color="auto" w:fill="FFFFFF"/>
              <w:jc w:val="center"/>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1,409</w:t>
            </w:r>
          </w:p>
        </w:tc>
      </w:tr>
      <w:tr w:rsidR="00E1361B" w:rsidRPr="00186035" w14:paraId="48593B0D" w14:textId="77777777" w:rsidTr="00E1361B">
        <w:trPr>
          <w:trHeight w:val="300"/>
        </w:trPr>
        <w:tc>
          <w:tcPr>
            <w:tcW w:w="2039" w:type="pct"/>
            <w:tcBorders>
              <w:bottom w:val="single" w:sz="8" w:space="0" w:color="auto"/>
            </w:tcBorders>
            <w:noWrap/>
            <w:vAlign w:val="bottom"/>
            <w:hideMark/>
          </w:tcPr>
          <w:p w14:paraId="544DFC0B" w14:textId="77777777" w:rsidR="00E1361B" w:rsidRPr="00186035" w:rsidRDefault="00E1361B" w:rsidP="00EC63E9">
            <w:pPr>
              <w:shd w:val="clear" w:color="auto" w:fill="FFFFFF"/>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Supl. SGL</w:t>
            </w:r>
          </w:p>
        </w:tc>
        <w:tc>
          <w:tcPr>
            <w:tcW w:w="1478" w:type="pct"/>
            <w:tcBorders>
              <w:bottom w:val="single" w:sz="8" w:space="0" w:color="auto"/>
            </w:tcBorders>
            <w:noWrap/>
            <w:vAlign w:val="bottom"/>
          </w:tcPr>
          <w:p w14:paraId="4ECB2516" w14:textId="30A71945" w:rsidR="00E1361B" w:rsidRPr="00186035" w:rsidRDefault="00E1361B" w:rsidP="00EC63E9">
            <w:pPr>
              <w:shd w:val="clear" w:color="auto" w:fill="FFFFFF"/>
              <w:jc w:val="center"/>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330</w:t>
            </w:r>
          </w:p>
        </w:tc>
        <w:tc>
          <w:tcPr>
            <w:tcW w:w="1483" w:type="pct"/>
            <w:tcBorders>
              <w:bottom w:val="single" w:sz="8" w:space="0" w:color="auto"/>
            </w:tcBorders>
            <w:noWrap/>
            <w:vAlign w:val="bottom"/>
          </w:tcPr>
          <w:p w14:paraId="625A96D4" w14:textId="5CF59D43" w:rsidR="00E1361B" w:rsidRPr="00186035" w:rsidRDefault="00E1361B" w:rsidP="00EC63E9">
            <w:pPr>
              <w:shd w:val="clear" w:color="auto" w:fill="FFFFFF"/>
              <w:jc w:val="center"/>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465</w:t>
            </w:r>
          </w:p>
        </w:tc>
      </w:tr>
      <w:tr w:rsidR="00E1361B" w:rsidRPr="00186035" w14:paraId="0BC40433" w14:textId="77777777" w:rsidTr="00E1361B">
        <w:trPr>
          <w:trHeight w:val="300"/>
        </w:trPr>
        <w:tc>
          <w:tcPr>
            <w:tcW w:w="2039" w:type="pct"/>
            <w:tcBorders>
              <w:top w:val="single" w:sz="8" w:space="0" w:color="auto"/>
              <w:bottom w:val="single" w:sz="12" w:space="0" w:color="auto"/>
            </w:tcBorders>
            <w:noWrap/>
            <w:vAlign w:val="bottom"/>
            <w:hideMark/>
          </w:tcPr>
          <w:p w14:paraId="223B3B1D" w14:textId="77777777" w:rsidR="00E1361B" w:rsidRPr="00186035" w:rsidRDefault="00E1361B" w:rsidP="00EC63E9">
            <w:pPr>
              <w:shd w:val="clear" w:color="auto" w:fill="FFFFFF"/>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MNR</w:t>
            </w:r>
          </w:p>
        </w:tc>
        <w:tc>
          <w:tcPr>
            <w:tcW w:w="1478" w:type="pct"/>
            <w:tcBorders>
              <w:top w:val="single" w:sz="8" w:space="0" w:color="auto"/>
              <w:bottom w:val="single" w:sz="12" w:space="0" w:color="auto"/>
            </w:tcBorders>
            <w:noWrap/>
            <w:vAlign w:val="bottom"/>
          </w:tcPr>
          <w:p w14:paraId="555795C2" w14:textId="1BDBE122" w:rsidR="00E1361B" w:rsidRPr="00186035" w:rsidRDefault="00E1361B" w:rsidP="00EC63E9">
            <w:pPr>
              <w:shd w:val="clear" w:color="auto" w:fill="FFFFFF"/>
              <w:jc w:val="center"/>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925</w:t>
            </w:r>
          </w:p>
        </w:tc>
        <w:tc>
          <w:tcPr>
            <w:tcW w:w="1483" w:type="pct"/>
            <w:tcBorders>
              <w:top w:val="single" w:sz="8" w:space="0" w:color="auto"/>
              <w:bottom w:val="single" w:sz="12" w:space="0" w:color="auto"/>
            </w:tcBorders>
            <w:noWrap/>
            <w:vAlign w:val="bottom"/>
          </w:tcPr>
          <w:p w14:paraId="1C192598" w14:textId="502B9E09" w:rsidR="00E1361B" w:rsidRPr="00186035" w:rsidRDefault="00E1361B" w:rsidP="00EC63E9">
            <w:pPr>
              <w:shd w:val="clear" w:color="auto" w:fill="FFFFFF"/>
              <w:jc w:val="center"/>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1,095</w:t>
            </w:r>
          </w:p>
        </w:tc>
      </w:tr>
      <w:tr w:rsidR="00E1361B" w:rsidRPr="00186035" w14:paraId="05CF72AF" w14:textId="77777777" w:rsidTr="00EC63E9">
        <w:trPr>
          <w:trHeight w:val="50"/>
        </w:trPr>
        <w:tc>
          <w:tcPr>
            <w:tcW w:w="2039" w:type="pct"/>
            <w:tcBorders>
              <w:top w:val="single" w:sz="12" w:space="0" w:color="auto"/>
              <w:bottom w:val="single" w:sz="12" w:space="0" w:color="auto"/>
            </w:tcBorders>
            <w:noWrap/>
            <w:vAlign w:val="bottom"/>
          </w:tcPr>
          <w:p w14:paraId="79E1D30B" w14:textId="77777777" w:rsidR="00E1361B" w:rsidRPr="00186035" w:rsidRDefault="00E1361B" w:rsidP="00EC63E9">
            <w:pPr>
              <w:shd w:val="clear" w:color="auto" w:fill="FFFFFF"/>
              <w:rPr>
                <w:rFonts w:ascii="Montserrat" w:eastAsia="Montserrat" w:hAnsi="Montserrat" w:cs="Montserrat"/>
                <w:color w:val="000000"/>
                <w:sz w:val="20"/>
                <w:szCs w:val="20"/>
              </w:rPr>
            </w:pPr>
          </w:p>
        </w:tc>
        <w:tc>
          <w:tcPr>
            <w:tcW w:w="1478" w:type="pct"/>
            <w:tcBorders>
              <w:top w:val="single" w:sz="12" w:space="0" w:color="auto"/>
              <w:bottom w:val="single" w:sz="12" w:space="0" w:color="auto"/>
            </w:tcBorders>
            <w:noWrap/>
            <w:vAlign w:val="bottom"/>
          </w:tcPr>
          <w:p w14:paraId="676A47E0" w14:textId="77777777" w:rsidR="00E1361B" w:rsidRPr="00186035" w:rsidRDefault="00E1361B" w:rsidP="00EC63E9">
            <w:pPr>
              <w:shd w:val="clear" w:color="auto" w:fill="FFFFFF"/>
              <w:jc w:val="center"/>
              <w:rPr>
                <w:rFonts w:ascii="Montserrat" w:eastAsia="Montserrat" w:hAnsi="Montserrat" w:cs="Montserrat"/>
                <w:color w:val="000000"/>
                <w:sz w:val="20"/>
                <w:szCs w:val="20"/>
              </w:rPr>
            </w:pPr>
          </w:p>
        </w:tc>
        <w:tc>
          <w:tcPr>
            <w:tcW w:w="1483" w:type="pct"/>
            <w:tcBorders>
              <w:top w:val="single" w:sz="12" w:space="0" w:color="auto"/>
              <w:bottom w:val="single" w:sz="12" w:space="0" w:color="auto"/>
            </w:tcBorders>
            <w:noWrap/>
            <w:vAlign w:val="bottom"/>
          </w:tcPr>
          <w:p w14:paraId="73545861" w14:textId="77777777" w:rsidR="00E1361B" w:rsidRPr="00186035" w:rsidRDefault="00E1361B" w:rsidP="00EC63E9">
            <w:pPr>
              <w:shd w:val="clear" w:color="auto" w:fill="FFFFFF"/>
              <w:jc w:val="center"/>
              <w:rPr>
                <w:rFonts w:ascii="Montserrat" w:eastAsia="Montserrat" w:hAnsi="Montserrat" w:cs="Montserrat"/>
                <w:color w:val="000000"/>
                <w:sz w:val="20"/>
                <w:szCs w:val="20"/>
              </w:rPr>
            </w:pPr>
          </w:p>
        </w:tc>
      </w:tr>
      <w:tr w:rsidR="00E1361B" w:rsidRPr="00186035" w14:paraId="47446EA9" w14:textId="77777777" w:rsidTr="00EC63E9">
        <w:trPr>
          <w:trHeight w:val="300"/>
        </w:trPr>
        <w:tc>
          <w:tcPr>
            <w:tcW w:w="2039" w:type="pct"/>
            <w:tcBorders>
              <w:top w:val="single" w:sz="12" w:space="0" w:color="auto"/>
              <w:bottom w:val="single" w:sz="12" w:space="0" w:color="auto"/>
            </w:tcBorders>
            <w:noWrap/>
            <w:vAlign w:val="bottom"/>
          </w:tcPr>
          <w:p w14:paraId="026F575B" w14:textId="77777777" w:rsidR="00E1361B" w:rsidRPr="00186035" w:rsidRDefault="00E1361B" w:rsidP="00EC63E9">
            <w:pPr>
              <w:shd w:val="clear" w:color="auto" w:fill="FFFFFF"/>
              <w:rPr>
                <w:rFonts w:ascii="Montserrat" w:eastAsia="Montserrat" w:hAnsi="Montserrat" w:cs="Montserrat"/>
                <w:b/>
                <w:bCs/>
                <w:color w:val="000000"/>
                <w:sz w:val="20"/>
                <w:szCs w:val="20"/>
              </w:rPr>
            </w:pPr>
            <w:r w:rsidRPr="00186035">
              <w:rPr>
                <w:rFonts w:ascii="Montserrat" w:eastAsia="Montserrat" w:hAnsi="Montserrat" w:cs="Montserrat"/>
                <w:b/>
                <w:bCs/>
                <w:color w:val="000000"/>
                <w:sz w:val="20"/>
                <w:szCs w:val="20"/>
              </w:rPr>
              <w:t>Descto T. MEDIA</w:t>
            </w:r>
          </w:p>
        </w:tc>
        <w:tc>
          <w:tcPr>
            <w:tcW w:w="1478" w:type="pct"/>
            <w:tcBorders>
              <w:top w:val="single" w:sz="12" w:space="0" w:color="auto"/>
              <w:bottom w:val="single" w:sz="12" w:space="0" w:color="auto"/>
            </w:tcBorders>
            <w:noWrap/>
            <w:vAlign w:val="bottom"/>
          </w:tcPr>
          <w:p w14:paraId="0476DEE2" w14:textId="1396A581" w:rsidR="00E1361B" w:rsidRPr="00186035" w:rsidRDefault="00E1361B" w:rsidP="00EC63E9">
            <w:pPr>
              <w:shd w:val="clear" w:color="auto" w:fill="FFFFFF"/>
              <w:jc w:val="center"/>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60</w:t>
            </w:r>
          </w:p>
        </w:tc>
        <w:tc>
          <w:tcPr>
            <w:tcW w:w="1483" w:type="pct"/>
            <w:tcBorders>
              <w:top w:val="single" w:sz="12" w:space="0" w:color="auto"/>
              <w:bottom w:val="single" w:sz="12" w:space="0" w:color="auto"/>
            </w:tcBorders>
            <w:noWrap/>
            <w:vAlign w:val="bottom"/>
          </w:tcPr>
          <w:p w14:paraId="5F5126A5" w14:textId="09C2C45C" w:rsidR="00E1361B" w:rsidRPr="00186035" w:rsidRDefault="00E1361B" w:rsidP="00E1361B">
            <w:pPr>
              <w:shd w:val="clear" w:color="auto" w:fill="FFFFFF"/>
              <w:jc w:val="center"/>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30</w:t>
            </w:r>
          </w:p>
        </w:tc>
      </w:tr>
    </w:tbl>
    <w:p w14:paraId="27561513" w14:textId="77777777" w:rsidR="00E1361B" w:rsidRPr="00186035" w:rsidRDefault="00E1361B" w:rsidP="00E1361B"/>
    <w:p w14:paraId="2C733EEA" w14:textId="77777777" w:rsidR="00E1361B" w:rsidRPr="00186035" w:rsidRDefault="00E1361B" w:rsidP="00E1361B">
      <w:r w:rsidRPr="00186035">
        <w:br w:type="page"/>
      </w:r>
    </w:p>
    <w:p w14:paraId="5C4155A5" w14:textId="77777777" w:rsidR="00E1361B" w:rsidRPr="00186035" w:rsidRDefault="00E1361B" w:rsidP="00E1361B"/>
    <w:tbl>
      <w:tblPr>
        <w:tblStyle w:val="Tablaconcuadrcula"/>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098"/>
        <w:gridCol w:w="2971"/>
        <w:gridCol w:w="2981"/>
      </w:tblGrid>
      <w:tr w:rsidR="00E1361B" w:rsidRPr="00186035" w14:paraId="3FB75BEA" w14:textId="77777777" w:rsidTr="00EC63E9">
        <w:trPr>
          <w:trHeight w:val="300"/>
        </w:trPr>
        <w:tc>
          <w:tcPr>
            <w:tcW w:w="2039" w:type="pct"/>
            <w:tcBorders>
              <w:top w:val="single" w:sz="12" w:space="0" w:color="auto"/>
            </w:tcBorders>
            <w:noWrap/>
            <w:vAlign w:val="bottom"/>
          </w:tcPr>
          <w:p w14:paraId="517F9573" w14:textId="77777777" w:rsidR="00E1361B" w:rsidRPr="00186035" w:rsidRDefault="00E1361B" w:rsidP="00EC63E9">
            <w:pPr>
              <w:shd w:val="clear" w:color="auto" w:fill="FFFFFF"/>
              <w:rPr>
                <w:rFonts w:ascii="Montserrat" w:eastAsia="Montserrat" w:hAnsi="Montserrat" w:cs="Montserrat"/>
                <w:b/>
                <w:bCs/>
                <w:color w:val="000000"/>
                <w:sz w:val="20"/>
                <w:szCs w:val="20"/>
              </w:rPr>
            </w:pPr>
            <w:r w:rsidRPr="00186035">
              <w:rPr>
                <w:rFonts w:ascii="Montserrat" w:eastAsia="Montserrat" w:hAnsi="Montserrat" w:cs="Montserrat"/>
                <w:b/>
                <w:bCs/>
                <w:color w:val="000000"/>
                <w:sz w:val="20"/>
                <w:szCs w:val="20"/>
              </w:rPr>
              <w:t>02NOV'25 - MAR'26</w:t>
            </w:r>
          </w:p>
        </w:tc>
        <w:tc>
          <w:tcPr>
            <w:tcW w:w="1478" w:type="pct"/>
            <w:tcBorders>
              <w:top w:val="single" w:sz="12" w:space="0" w:color="auto"/>
            </w:tcBorders>
            <w:noWrap/>
            <w:vAlign w:val="bottom"/>
          </w:tcPr>
          <w:p w14:paraId="269535F2" w14:textId="77777777" w:rsidR="00E1361B" w:rsidRPr="00186035" w:rsidRDefault="00E1361B" w:rsidP="00EC63E9">
            <w:pPr>
              <w:shd w:val="clear" w:color="auto" w:fill="FFFFFF"/>
              <w:jc w:val="center"/>
              <w:rPr>
                <w:rFonts w:ascii="Montserrat" w:eastAsia="Montserrat" w:hAnsi="Montserrat" w:cs="Montserrat"/>
                <w:color w:val="000000"/>
                <w:sz w:val="20"/>
                <w:szCs w:val="20"/>
              </w:rPr>
            </w:pPr>
            <w:r w:rsidRPr="00186035">
              <w:rPr>
                <w:rFonts w:ascii="Montserrat" w:eastAsia="Montserrat" w:hAnsi="Montserrat" w:cs="Montserrat"/>
                <w:b/>
                <w:bCs/>
                <w:color w:val="000000"/>
                <w:sz w:val="20"/>
                <w:szCs w:val="20"/>
              </w:rPr>
              <w:t>STANDARD T. BAJA</w:t>
            </w:r>
          </w:p>
        </w:tc>
        <w:tc>
          <w:tcPr>
            <w:tcW w:w="1483" w:type="pct"/>
            <w:tcBorders>
              <w:top w:val="single" w:sz="12" w:space="0" w:color="auto"/>
            </w:tcBorders>
            <w:noWrap/>
            <w:vAlign w:val="bottom"/>
          </w:tcPr>
          <w:p w14:paraId="45433E3C" w14:textId="77777777" w:rsidR="00E1361B" w:rsidRPr="00186035" w:rsidRDefault="00E1361B" w:rsidP="00EC63E9">
            <w:pPr>
              <w:shd w:val="clear" w:color="auto" w:fill="FFFFFF"/>
              <w:jc w:val="center"/>
              <w:rPr>
                <w:rFonts w:ascii="Montserrat" w:eastAsia="Montserrat" w:hAnsi="Montserrat" w:cs="Montserrat"/>
                <w:color w:val="000000"/>
                <w:sz w:val="20"/>
                <w:szCs w:val="20"/>
              </w:rPr>
            </w:pPr>
            <w:r w:rsidRPr="00186035">
              <w:rPr>
                <w:rFonts w:ascii="Montserrat" w:eastAsia="Montserrat" w:hAnsi="Montserrat" w:cs="Montserrat"/>
                <w:b/>
                <w:bCs/>
                <w:color w:val="000000"/>
                <w:sz w:val="20"/>
                <w:szCs w:val="20"/>
              </w:rPr>
              <w:t>PREMIUM T. BAJA</w:t>
            </w:r>
          </w:p>
        </w:tc>
      </w:tr>
      <w:tr w:rsidR="00E1361B" w:rsidRPr="00186035" w14:paraId="2126BC07" w14:textId="77777777" w:rsidTr="00E1361B">
        <w:trPr>
          <w:trHeight w:val="300"/>
        </w:trPr>
        <w:tc>
          <w:tcPr>
            <w:tcW w:w="2039" w:type="pct"/>
            <w:noWrap/>
            <w:vAlign w:val="bottom"/>
            <w:hideMark/>
          </w:tcPr>
          <w:p w14:paraId="784DEADC" w14:textId="77777777" w:rsidR="00E1361B" w:rsidRPr="00186035" w:rsidRDefault="00E1361B" w:rsidP="00EC63E9">
            <w:pPr>
              <w:shd w:val="clear" w:color="auto" w:fill="FFFFFF"/>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DBL</w:t>
            </w:r>
          </w:p>
        </w:tc>
        <w:tc>
          <w:tcPr>
            <w:tcW w:w="1478" w:type="pct"/>
            <w:noWrap/>
            <w:vAlign w:val="bottom"/>
          </w:tcPr>
          <w:p w14:paraId="6037E55E" w14:textId="3BD0EEF9" w:rsidR="00E1361B" w:rsidRPr="00186035" w:rsidRDefault="00E1361B" w:rsidP="00EC63E9">
            <w:pPr>
              <w:shd w:val="clear" w:color="auto" w:fill="FFFFFF"/>
              <w:jc w:val="center"/>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1,135</w:t>
            </w:r>
          </w:p>
        </w:tc>
        <w:tc>
          <w:tcPr>
            <w:tcW w:w="1483" w:type="pct"/>
            <w:noWrap/>
            <w:vAlign w:val="bottom"/>
          </w:tcPr>
          <w:p w14:paraId="5B673345" w14:textId="10583F45" w:rsidR="00E1361B" w:rsidRPr="00186035" w:rsidRDefault="00E1361B" w:rsidP="00EC63E9">
            <w:pPr>
              <w:shd w:val="clear" w:color="auto" w:fill="FFFFFF"/>
              <w:jc w:val="center"/>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1,359</w:t>
            </w:r>
          </w:p>
        </w:tc>
      </w:tr>
      <w:tr w:rsidR="00E1361B" w:rsidRPr="00186035" w14:paraId="627D1066" w14:textId="77777777" w:rsidTr="00E1361B">
        <w:trPr>
          <w:trHeight w:val="300"/>
        </w:trPr>
        <w:tc>
          <w:tcPr>
            <w:tcW w:w="2039" w:type="pct"/>
            <w:noWrap/>
            <w:vAlign w:val="bottom"/>
            <w:hideMark/>
          </w:tcPr>
          <w:p w14:paraId="660829D7" w14:textId="77777777" w:rsidR="00E1361B" w:rsidRPr="00186035" w:rsidRDefault="00E1361B" w:rsidP="00EC63E9">
            <w:pPr>
              <w:shd w:val="clear" w:color="auto" w:fill="FFFFFF"/>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TPL</w:t>
            </w:r>
          </w:p>
        </w:tc>
        <w:tc>
          <w:tcPr>
            <w:tcW w:w="1478" w:type="pct"/>
            <w:noWrap/>
            <w:vAlign w:val="bottom"/>
          </w:tcPr>
          <w:p w14:paraId="6239FA04" w14:textId="12513762" w:rsidR="00E1361B" w:rsidRPr="00186035" w:rsidRDefault="00E1361B" w:rsidP="00EC63E9">
            <w:pPr>
              <w:shd w:val="clear" w:color="auto" w:fill="FFFFFF"/>
              <w:jc w:val="center"/>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1,095</w:t>
            </w:r>
          </w:p>
        </w:tc>
        <w:tc>
          <w:tcPr>
            <w:tcW w:w="1483" w:type="pct"/>
            <w:noWrap/>
            <w:vAlign w:val="bottom"/>
          </w:tcPr>
          <w:p w14:paraId="65394E48" w14:textId="6B6B0982" w:rsidR="00E1361B" w:rsidRPr="00186035" w:rsidRDefault="00E1361B" w:rsidP="00EC63E9">
            <w:pPr>
              <w:shd w:val="clear" w:color="auto" w:fill="FFFFFF"/>
              <w:jc w:val="center"/>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1,310</w:t>
            </w:r>
          </w:p>
        </w:tc>
      </w:tr>
      <w:tr w:rsidR="00E1361B" w:rsidRPr="00186035" w14:paraId="362D8C36" w14:textId="77777777" w:rsidTr="00E1361B">
        <w:trPr>
          <w:trHeight w:val="300"/>
        </w:trPr>
        <w:tc>
          <w:tcPr>
            <w:tcW w:w="2039" w:type="pct"/>
            <w:noWrap/>
            <w:vAlign w:val="bottom"/>
            <w:hideMark/>
          </w:tcPr>
          <w:p w14:paraId="72EAF6A3" w14:textId="77777777" w:rsidR="00E1361B" w:rsidRPr="00186035" w:rsidRDefault="00E1361B" w:rsidP="00EC63E9">
            <w:pPr>
              <w:shd w:val="clear" w:color="auto" w:fill="FFFFFF"/>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Supl. SGL</w:t>
            </w:r>
          </w:p>
        </w:tc>
        <w:tc>
          <w:tcPr>
            <w:tcW w:w="1478" w:type="pct"/>
            <w:noWrap/>
            <w:vAlign w:val="bottom"/>
          </w:tcPr>
          <w:p w14:paraId="3B04C666" w14:textId="0A2DF755" w:rsidR="00E1361B" w:rsidRPr="00186035" w:rsidRDefault="00E1361B" w:rsidP="00EC63E9">
            <w:pPr>
              <w:shd w:val="clear" w:color="auto" w:fill="FFFFFF"/>
              <w:jc w:val="center"/>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330</w:t>
            </w:r>
          </w:p>
        </w:tc>
        <w:tc>
          <w:tcPr>
            <w:tcW w:w="1483" w:type="pct"/>
            <w:noWrap/>
            <w:vAlign w:val="bottom"/>
          </w:tcPr>
          <w:p w14:paraId="413C0235" w14:textId="7B762119" w:rsidR="00E1361B" w:rsidRPr="00186035" w:rsidRDefault="00E1361B" w:rsidP="00EC63E9">
            <w:pPr>
              <w:shd w:val="clear" w:color="auto" w:fill="FFFFFF"/>
              <w:jc w:val="center"/>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465</w:t>
            </w:r>
          </w:p>
        </w:tc>
      </w:tr>
      <w:tr w:rsidR="00E1361B" w:rsidRPr="00186035" w14:paraId="10BA8B59" w14:textId="77777777" w:rsidTr="00E1361B">
        <w:trPr>
          <w:trHeight w:val="300"/>
        </w:trPr>
        <w:tc>
          <w:tcPr>
            <w:tcW w:w="2039" w:type="pct"/>
            <w:tcBorders>
              <w:bottom w:val="single" w:sz="12" w:space="0" w:color="auto"/>
            </w:tcBorders>
            <w:noWrap/>
            <w:vAlign w:val="bottom"/>
            <w:hideMark/>
          </w:tcPr>
          <w:p w14:paraId="0C68CF1C" w14:textId="77777777" w:rsidR="00E1361B" w:rsidRPr="00186035" w:rsidRDefault="00E1361B" w:rsidP="00EC63E9">
            <w:pPr>
              <w:shd w:val="clear" w:color="auto" w:fill="FFFFFF"/>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MNR</w:t>
            </w:r>
          </w:p>
        </w:tc>
        <w:tc>
          <w:tcPr>
            <w:tcW w:w="1478" w:type="pct"/>
            <w:tcBorders>
              <w:bottom w:val="single" w:sz="12" w:space="0" w:color="auto"/>
            </w:tcBorders>
            <w:noWrap/>
            <w:vAlign w:val="bottom"/>
          </w:tcPr>
          <w:p w14:paraId="2BDE1055" w14:textId="2AF801E4" w:rsidR="00E1361B" w:rsidRPr="00186035" w:rsidRDefault="00E1361B" w:rsidP="00EC63E9">
            <w:pPr>
              <w:shd w:val="clear" w:color="auto" w:fill="FFFFFF"/>
              <w:jc w:val="center"/>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850</w:t>
            </w:r>
          </w:p>
        </w:tc>
        <w:tc>
          <w:tcPr>
            <w:tcW w:w="1483" w:type="pct"/>
            <w:tcBorders>
              <w:bottom w:val="single" w:sz="12" w:space="0" w:color="auto"/>
            </w:tcBorders>
            <w:noWrap/>
            <w:vAlign w:val="bottom"/>
          </w:tcPr>
          <w:p w14:paraId="01255856" w14:textId="336595C4" w:rsidR="00E1361B" w:rsidRPr="00186035" w:rsidRDefault="00E1361B" w:rsidP="00EC63E9">
            <w:pPr>
              <w:shd w:val="clear" w:color="auto" w:fill="FFFFFF"/>
              <w:jc w:val="center"/>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1,019</w:t>
            </w:r>
          </w:p>
        </w:tc>
      </w:tr>
      <w:tr w:rsidR="00E1361B" w:rsidRPr="00186035" w14:paraId="40000D98" w14:textId="77777777" w:rsidTr="00935F88">
        <w:trPr>
          <w:trHeight w:val="165"/>
        </w:trPr>
        <w:tc>
          <w:tcPr>
            <w:tcW w:w="2039" w:type="pct"/>
            <w:tcBorders>
              <w:top w:val="single" w:sz="12" w:space="0" w:color="auto"/>
              <w:bottom w:val="single" w:sz="12" w:space="0" w:color="auto"/>
            </w:tcBorders>
            <w:noWrap/>
            <w:vAlign w:val="bottom"/>
            <w:hideMark/>
          </w:tcPr>
          <w:p w14:paraId="5F80A056" w14:textId="77777777" w:rsidR="00E1361B" w:rsidRPr="00186035" w:rsidRDefault="00E1361B" w:rsidP="00EC63E9">
            <w:pPr>
              <w:shd w:val="clear" w:color="auto" w:fill="FFFFFF"/>
              <w:rPr>
                <w:rFonts w:ascii="Montserrat" w:eastAsia="Montserrat" w:hAnsi="Montserrat" w:cs="Montserrat"/>
                <w:color w:val="000000"/>
                <w:sz w:val="20"/>
                <w:szCs w:val="20"/>
              </w:rPr>
            </w:pPr>
          </w:p>
        </w:tc>
        <w:tc>
          <w:tcPr>
            <w:tcW w:w="1478" w:type="pct"/>
            <w:tcBorders>
              <w:top w:val="single" w:sz="12" w:space="0" w:color="auto"/>
              <w:bottom w:val="single" w:sz="12" w:space="0" w:color="auto"/>
            </w:tcBorders>
            <w:noWrap/>
            <w:vAlign w:val="bottom"/>
          </w:tcPr>
          <w:p w14:paraId="6493E1C3" w14:textId="77777777" w:rsidR="00E1361B" w:rsidRPr="00186035" w:rsidRDefault="00E1361B" w:rsidP="00EC63E9">
            <w:pPr>
              <w:shd w:val="clear" w:color="auto" w:fill="FFFFFF"/>
              <w:jc w:val="center"/>
              <w:rPr>
                <w:rFonts w:ascii="Montserrat" w:eastAsia="Montserrat" w:hAnsi="Montserrat" w:cs="Montserrat"/>
                <w:color w:val="000000"/>
                <w:sz w:val="20"/>
                <w:szCs w:val="20"/>
              </w:rPr>
            </w:pPr>
          </w:p>
        </w:tc>
        <w:tc>
          <w:tcPr>
            <w:tcW w:w="1483" w:type="pct"/>
            <w:tcBorders>
              <w:top w:val="single" w:sz="12" w:space="0" w:color="auto"/>
              <w:bottom w:val="single" w:sz="12" w:space="0" w:color="auto"/>
            </w:tcBorders>
            <w:noWrap/>
            <w:vAlign w:val="bottom"/>
          </w:tcPr>
          <w:p w14:paraId="1848E82F" w14:textId="77777777" w:rsidR="00E1361B" w:rsidRPr="00186035" w:rsidRDefault="00E1361B" w:rsidP="00EC63E9">
            <w:pPr>
              <w:shd w:val="clear" w:color="auto" w:fill="FFFFFF"/>
              <w:jc w:val="center"/>
              <w:rPr>
                <w:rFonts w:ascii="Montserrat" w:eastAsia="Montserrat" w:hAnsi="Montserrat" w:cs="Montserrat"/>
                <w:color w:val="000000"/>
                <w:sz w:val="20"/>
                <w:szCs w:val="20"/>
              </w:rPr>
            </w:pPr>
          </w:p>
        </w:tc>
      </w:tr>
      <w:tr w:rsidR="00E1361B" w:rsidRPr="00186035" w14:paraId="222B7780" w14:textId="77777777" w:rsidTr="00E1361B">
        <w:trPr>
          <w:trHeight w:val="300"/>
        </w:trPr>
        <w:tc>
          <w:tcPr>
            <w:tcW w:w="2039" w:type="pct"/>
            <w:tcBorders>
              <w:top w:val="single" w:sz="12" w:space="0" w:color="auto"/>
            </w:tcBorders>
            <w:noWrap/>
            <w:vAlign w:val="bottom"/>
            <w:hideMark/>
          </w:tcPr>
          <w:p w14:paraId="5D1654BD" w14:textId="77777777" w:rsidR="00E1361B" w:rsidRPr="00186035" w:rsidRDefault="00E1361B" w:rsidP="00EC63E9">
            <w:pPr>
              <w:shd w:val="clear" w:color="auto" w:fill="FFFFFF"/>
              <w:rPr>
                <w:rFonts w:ascii="Montserrat" w:eastAsia="Montserrat" w:hAnsi="Montserrat" w:cs="Montserrat"/>
                <w:b/>
                <w:bCs/>
                <w:color w:val="000000"/>
                <w:sz w:val="20"/>
                <w:szCs w:val="20"/>
              </w:rPr>
            </w:pPr>
            <w:r w:rsidRPr="00186035">
              <w:rPr>
                <w:rFonts w:ascii="Montserrat" w:eastAsia="Montserrat" w:hAnsi="Montserrat" w:cs="Montserrat"/>
                <w:b/>
                <w:bCs/>
                <w:color w:val="000000"/>
                <w:sz w:val="20"/>
                <w:szCs w:val="20"/>
              </w:rPr>
              <w:t>Supl Temp. MEDIA</w:t>
            </w:r>
          </w:p>
        </w:tc>
        <w:tc>
          <w:tcPr>
            <w:tcW w:w="1478" w:type="pct"/>
            <w:tcBorders>
              <w:top w:val="single" w:sz="12" w:space="0" w:color="auto"/>
            </w:tcBorders>
            <w:noWrap/>
            <w:vAlign w:val="bottom"/>
          </w:tcPr>
          <w:p w14:paraId="3CBDAC4E" w14:textId="4031459A" w:rsidR="00E1361B" w:rsidRPr="00186035" w:rsidRDefault="00E1361B" w:rsidP="00EC63E9">
            <w:pPr>
              <w:shd w:val="clear" w:color="auto" w:fill="FFFFFF"/>
              <w:jc w:val="center"/>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25</w:t>
            </w:r>
          </w:p>
        </w:tc>
        <w:tc>
          <w:tcPr>
            <w:tcW w:w="1483" w:type="pct"/>
            <w:tcBorders>
              <w:top w:val="single" w:sz="12" w:space="0" w:color="auto"/>
            </w:tcBorders>
            <w:noWrap/>
            <w:vAlign w:val="bottom"/>
          </w:tcPr>
          <w:p w14:paraId="5387F76A" w14:textId="0F1FEA05" w:rsidR="00E1361B" w:rsidRPr="00186035" w:rsidRDefault="00E1361B" w:rsidP="00EC63E9">
            <w:pPr>
              <w:shd w:val="clear" w:color="auto" w:fill="FFFFFF"/>
              <w:jc w:val="center"/>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60</w:t>
            </w:r>
          </w:p>
        </w:tc>
      </w:tr>
      <w:tr w:rsidR="00E1361B" w:rsidRPr="00186035" w14:paraId="7FBA1BF7" w14:textId="77777777" w:rsidTr="00E1361B">
        <w:trPr>
          <w:trHeight w:val="300"/>
        </w:trPr>
        <w:tc>
          <w:tcPr>
            <w:tcW w:w="2039" w:type="pct"/>
            <w:noWrap/>
            <w:vAlign w:val="bottom"/>
            <w:hideMark/>
          </w:tcPr>
          <w:p w14:paraId="789422BE" w14:textId="77777777" w:rsidR="00E1361B" w:rsidRPr="00186035" w:rsidRDefault="00E1361B" w:rsidP="00EC63E9">
            <w:pPr>
              <w:shd w:val="clear" w:color="auto" w:fill="FFFFFF"/>
              <w:rPr>
                <w:rFonts w:ascii="Montserrat" w:eastAsia="Montserrat" w:hAnsi="Montserrat" w:cs="Montserrat"/>
                <w:b/>
                <w:bCs/>
                <w:color w:val="000000"/>
                <w:sz w:val="20"/>
                <w:szCs w:val="20"/>
              </w:rPr>
            </w:pPr>
            <w:r w:rsidRPr="00186035">
              <w:rPr>
                <w:rFonts w:ascii="Montserrat" w:eastAsia="Montserrat" w:hAnsi="Montserrat" w:cs="Montserrat"/>
                <w:b/>
                <w:bCs/>
                <w:color w:val="000000"/>
                <w:sz w:val="20"/>
                <w:szCs w:val="20"/>
              </w:rPr>
              <w:t>Supl Temp. ALTA</w:t>
            </w:r>
          </w:p>
        </w:tc>
        <w:tc>
          <w:tcPr>
            <w:tcW w:w="1478" w:type="pct"/>
            <w:noWrap/>
            <w:vAlign w:val="bottom"/>
          </w:tcPr>
          <w:p w14:paraId="6605CA88" w14:textId="3ED0A1F5" w:rsidR="00E1361B" w:rsidRPr="00186035" w:rsidRDefault="00E1361B" w:rsidP="00EC63E9">
            <w:pPr>
              <w:shd w:val="clear" w:color="auto" w:fill="FFFFFF"/>
              <w:jc w:val="center"/>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100</w:t>
            </w:r>
          </w:p>
        </w:tc>
        <w:tc>
          <w:tcPr>
            <w:tcW w:w="1483" w:type="pct"/>
            <w:noWrap/>
            <w:vAlign w:val="bottom"/>
          </w:tcPr>
          <w:p w14:paraId="0737B8D3" w14:textId="583EB73F" w:rsidR="00E1361B" w:rsidRPr="00186035" w:rsidRDefault="00E1361B" w:rsidP="00EC63E9">
            <w:pPr>
              <w:shd w:val="clear" w:color="auto" w:fill="FFFFFF"/>
              <w:jc w:val="center"/>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100</w:t>
            </w:r>
          </w:p>
        </w:tc>
      </w:tr>
      <w:tr w:rsidR="00E1361B" w:rsidRPr="00186035" w14:paraId="446B63CA" w14:textId="77777777" w:rsidTr="00E1361B">
        <w:trPr>
          <w:trHeight w:val="315"/>
        </w:trPr>
        <w:tc>
          <w:tcPr>
            <w:tcW w:w="2039" w:type="pct"/>
            <w:tcBorders>
              <w:bottom w:val="thinThickLargeGap" w:sz="24" w:space="0" w:color="auto"/>
            </w:tcBorders>
            <w:noWrap/>
            <w:vAlign w:val="bottom"/>
            <w:hideMark/>
          </w:tcPr>
          <w:p w14:paraId="21CFBE1B" w14:textId="77777777" w:rsidR="00E1361B" w:rsidRPr="00186035" w:rsidRDefault="00E1361B" w:rsidP="00EC63E9">
            <w:pPr>
              <w:shd w:val="clear" w:color="auto" w:fill="FFFFFF"/>
              <w:rPr>
                <w:rFonts w:ascii="Montserrat" w:eastAsia="Montserrat" w:hAnsi="Montserrat" w:cs="Montserrat"/>
                <w:b/>
                <w:bCs/>
                <w:color w:val="000000"/>
                <w:sz w:val="20"/>
                <w:szCs w:val="20"/>
              </w:rPr>
            </w:pPr>
            <w:r w:rsidRPr="00186035">
              <w:rPr>
                <w:rFonts w:ascii="Montserrat" w:eastAsia="Montserrat" w:hAnsi="Montserrat" w:cs="Montserrat"/>
                <w:b/>
                <w:bCs/>
                <w:color w:val="000000"/>
                <w:sz w:val="20"/>
                <w:szCs w:val="20"/>
              </w:rPr>
              <w:t>Supl Temp. ESPECIAL</w:t>
            </w:r>
          </w:p>
        </w:tc>
        <w:tc>
          <w:tcPr>
            <w:tcW w:w="1478" w:type="pct"/>
            <w:tcBorders>
              <w:bottom w:val="thinThickLargeGap" w:sz="24" w:space="0" w:color="auto"/>
            </w:tcBorders>
            <w:noWrap/>
            <w:vAlign w:val="bottom"/>
          </w:tcPr>
          <w:p w14:paraId="39BCD086" w14:textId="1669EBDD" w:rsidR="00E1361B" w:rsidRPr="00186035" w:rsidRDefault="00E1361B" w:rsidP="00EC63E9">
            <w:pPr>
              <w:shd w:val="clear" w:color="auto" w:fill="FFFFFF"/>
              <w:jc w:val="center"/>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230</w:t>
            </w:r>
          </w:p>
        </w:tc>
        <w:tc>
          <w:tcPr>
            <w:tcW w:w="1483" w:type="pct"/>
            <w:tcBorders>
              <w:bottom w:val="thinThickLargeGap" w:sz="24" w:space="0" w:color="auto"/>
            </w:tcBorders>
            <w:noWrap/>
            <w:vAlign w:val="bottom"/>
          </w:tcPr>
          <w:p w14:paraId="1B987FCC" w14:textId="10E2F874" w:rsidR="00E1361B" w:rsidRPr="00186035" w:rsidRDefault="00E1361B" w:rsidP="00E1361B">
            <w:pPr>
              <w:shd w:val="clear" w:color="auto" w:fill="FFFFFF"/>
              <w:jc w:val="center"/>
              <w:rPr>
                <w:rFonts w:ascii="Montserrat" w:eastAsia="Montserrat" w:hAnsi="Montserrat" w:cs="Montserrat"/>
                <w:color w:val="000000"/>
                <w:sz w:val="20"/>
                <w:szCs w:val="20"/>
              </w:rPr>
            </w:pPr>
            <w:r w:rsidRPr="00186035">
              <w:rPr>
                <w:rFonts w:ascii="Montserrat" w:eastAsia="Montserrat" w:hAnsi="Montserrat" w:cs="Montserrat"/>
                <w:color w:val="000000"/>
                <w:sz w:val="20"/>
                <w:szCs w:val="20"/>
              </w:rPr>
              <w:t>250</w:t>
            </w:r>
          </w:p>
        </w:tc>
      </w:tr>
      <w:tr w:rsidR="00E1361B" w:rsidRPr="00186035" w14:paraId="3EAFEFA5" w14:textId="77777777" w:rsidTr="00EC63E9">
        <w:trPr>
          <w:trHeight w:val="315"/>
        </w:trPr>
        <w:tc>
          <w:tcPr>
            <w:tcW w:w="5000" w:type="pct"/>
            <w:gridSpan w:val="3"/>
            <w:tcBorders>
              <w:top w:val="thinThickLargeGap" w:sz="24" w:space="0" w:color="auto"/>
              <w:bottom w:val="single" w:sz="12" w:space="0" w:color="auto"/>
            </w:tcBorders>
            <w:noWrap/>
            <w:vAlign w:val="bottom"/>
          </w:tcPr>
          <w:p w14:paraId="66E01C70" w14:textId="27D25323" w:rsidR="00E1361B" w:rsidRPr="00186035" w:rsidRDefault="00E1361B" w:rsidP="00EC63E9">
            <w:pPr>
              <w:shd w:val="clear" w:color="auto" w:fill="FFFFFF"/>
              <w:rPr>
                <w:rFonts w:ascii="Montserrat" w:eastAsia="Montserrat" w:hAnsi="Montserrat" w:cs="Montserrat"/>
                <w:color w:val="000000"/>
                <w:sz w:val="20"/>
                <w:szCs w:val="20"/>
              </w:rPr>
            </w:pPr>
            <w:r w:rsidRPr="00186035">
              <w:rPr>
                <w:rFonts w:ascii="Montserrat" w:eastAsia="Montserrat" w:hAnsi="Montserrat" w:cs="Montserrat"/>
                <w:b/>
                <w:bCs/>
                <w:color w:val="000000"/>
                <w:sz w:val="20"/>
                <w:szCs w:val="20"/>
              </w:rPr>
              <w:t>Supl. Cena Fin de Año</w:t>
            </w:r>
            <w:r w:rsidR="0048709E" w:rsidRPr="00186035">
              <w:rPr>
                <w:rFonts w:ascii="Montserrat" w:eastAsia="Montserrat" w:hAnsi="Montserrat" w:cs="Montserrat"/>
                <w:b/>
                <w:bCs/>
                <w:color w:val="000000"/>
                <w:sz w:val="20"/>
                <w:szCs w:val="20"/>
              </w:rPr>
              <w:t xml:space="preserve"> </w:t>
            </w:r>
            <w:r w:rsidR="0048709E" w:rsidRPr="00186035">
              <w:rPr>
                <w:rFonts w:ascii="Montserrat" w:eastAsia="Montserrat" w:hAnsi="Montserrat" w:cs="Montserrat"/>
                <w:b/>
                <w:bCs/>
                <w:color w:val="000000"/>
                <w:sz w:val="18"/>
                <w:szCs w:val="18"/>
              </w:rPr>
              <w:t>(obligatoria)</w:t>
            </w:r>
            <w:r w:rsidRPr="00186035">
              <w:rPr>
                <w:rFonts w:ascii="Montserrat" w:eastAsia="Montserrat" w:hAnsi="Montserrat" w:cs="Montserrat"/>
                <w:b/>
                <w:bCs/>
                <w:color w:val="000000"/>
                <w:sz w:val="20"/>
                <w:szCs w:val="20"/>
              </w:rPr>
              <w:t>, consultar</w:t>
            </w:r>
          </w:p>
        </w:tc>
      </w:tr>
    </w:tbl>
    <w:p w14:paraId="287C7652" w14:textId="3B833CA5" w:rsidR="004305FB" w:rsidRPr="00186035" w:rsidRDefault="004305FB" w:rsidP="00600579">
      <w:pPr>
        <w:shd w:val="clear" w:color="auto" w:fill="FFFFFF"/>
        <w:spacing w:line="240" w:lineRule="auto"/>
        <w:jc w:val="both"/>
        <w:rPr>
          <w:rFonts w:ascii="Montserrat" w:eastAsia="Montserrat Medium" w:hAnsi="Montserrat" w:cs="Montserrat Medium"/>
          <w:color w:val="000000"/>
          <w:sz w:val="20"/>
          <w:szCs w:val="20"/>
        </w:rPr>
      </w:pPr>
    </w:p>
    <w:p w14:paraId="34BA47BB" w14:textId="77777777" w:rsidR="000E46EA" w:rsidRPr="00186035" w:rsidRDefault="000E46EA" w:rsidP="00600579">
      <w:pPr>
        <w:shd w:val="clear" w:color="auto" w:fill="FFFFFF"/>
        <w:spacing w:line="240" w:lineRule="auto"/>
        <w:jc w:val="both"/>
        <w:rPr>
          <w:rFonts w:ascii="Montserrat" w:eastAsia="Montserrat Medium" w:hAnsi="Montserrat" w:cs="Montserrat Medium"/>
          <w:color w:val="000000"/>
          <w:sz w:val="20"/>
          <w:szCs w:val="20"/>
        </w:rPr>
      </w:pPr>
    </w:p>
    <w:p w14:paraId="1BDF0F65" w14:textId="77777777" w:rsidR="00F47814" w:rsidRPr="00186035" w:rsidRDefault="00F47814" w:rsidP="00F47814">
      <w:pPr>
        <w:spacing w:line="240" w:lineRule="auto"/>
        <w:jc w:val="both"/>
        <w:rPr>
          <w:rFonts w:ascii="Montserrat" w:eastAsia="Montserrat" w:hAnsi="Montserrat" w:cs="Montserrat"/>
          <w:b/>
          <w:bCs/>
          <w:sz w:val="20"/>
          <w:szCs w:val="20"/>
        </w:rPr>
      </w:pPr>
      <w:r w:rsidRPr="00186035">
        <w:rPr>
          <w:rFonts w:ascii="Montserrat" w:eastAsia="Montserrat" w:hAnsi="Montserrat" w:cs="Montserrat"/>
          <w:b/>
          <w:bCs/>
          <w:sz w:val="20"/>
          <w:szCs w:val="20"/>
        </w:rPr>
        <w:t>Información de menores y acomodo en habitaciones:</w:t>
      </w:r>
    </w:p>
    <w:p w14:paraId="575E56A7" w14:textId="77777777" w:rsidR="00F47814" w:rsidRPr="00186035" w:rsidRDefault="00F47814" w:rsidP="00F47814">
      <w:pPr>
        <w:numPr>
          <w:ilvl w:val="0"/>
          <w:numId w:val="24"/>
        </w:numPr>
        <w:spacing w:line="240" w:lineRule="auto"/>
        <w:jc w:val="both"/>
        <w:rPr>
          <w:rFonts w:ascii="Montserrat" w:eastAsia="Montserrat" w:hAnsi="Montserrat" w:cs="Montserrat"/>
          <w:sz w:val="20"/>
          <w:szCs w:val="20"/>
        </w:rPr>
      </w:pPr>
      <w:r w:rsidRPr="00186035">
        <w:rPr>
          <w:rFonts w:ascii="Montserrat" w:eastAsia="Montserrat" w:hAnsi="Montserrat" w:cs="Montserrat"/>
          <w:sz w:val="20"/>
          <w:szCs w:val="20"/>
        </w:rPr>
        <w:t>El número máximo de pasajeros en una habitación es de 3, considerando adultos y menores.</w:t>
      </w:r>
    </w:p>
    <w:p w14:paraId="592F3103" w14:textId="77777777" w:rsidR="00F47814" w:rsidRPr="00186035" w:rsidRDefault="00F47814" w:rsidP="00F47814">
      <w:pPr>
        <w:pStyle w:val="Prrafodelista"/>
        <w:numPr>
          <w:ilvl w:val="0"/>
          <w:numId w:val="24"/>
        </w:numPr>
        <w:rPr>
          <w:rFonts w:ascii="Montserrat" w:eastAsia="Montserrat" w:hAnsi="Montserrat" w:cs="Montserrat"/>
          <w:sz w:val="20"/>
          <w:szCs w:val="20"/>
        </w:rPr>
      </w:pPr>
      <w:r w:rsidRPr="00186035">
        <w:rPr>
          <w:rFonts w:ascii="Montserrat" w:eastAsia="Montserrat" w:hAnsi="Montserrat" w:cs="Montserrat"/>
          <w:sz w:val="20"/>
          <w:szCs w:val="20"/>
        </w:rPr>
        <w:t>Las habitaciones triples tienen cupo limitado, este tipo de habitaciones quedarán sujetas a confirmación. La habitación es doble con cama supletoria.</w:t>
      </w:r>
    </w:p>
    <w:p w14:paraId="027832F6" w14:textId="77777777" w:rsidR="00F47814" w:rsidRPr="00186035" w:rsidRDefault="00F47814" w:rsidP="00F47814">
      <w:pPr>
        <w:numPr>
          <w:ilvl w:val="0"/>
          <w:numId w:val="24"/>
        </w:numPr>
        <w:spacing w:line="240" w:lineRule="auto"/>
        <w:jc w:val="both"/>
        <w:rPr>
          <w:rFonts w:ascii="Montserrat" w:eastAsia="Montserrat" w:hAnsi="Montserrat" w:cs="Montserrat"/>
          <w:sz w:val="20"/>
          <w:szCs w:val="20"/>
        </w:rPr>
      </w:pPr>
      <w:r w:rsidRPr="00186035">
        <w:rPr>
          <w:rFonts w:ascii="Montserrat" w:eastAsia="Montserrat" w:hAnsi="Montserrat" w:cs="Montserrat"/>
          <w:sz w:val="20"/>
          <w:szCs w:val="20"/>
        </w:rPr>
        <w:t>Menor de 12 años en adelante, es considerado junior y paga precio de adulto. Puede compartir habitación con dos adultos y el tipo de habitación a confirmar será triple (cama doble + cama supletoria).</w:t>
      </w:r>
    </w:p>
    <w:p w14:paraId="5847A5F0" w14:textId="1717CE1D" w:rsidR="00F47814" w:rsidRPr="00186035" w:rsidRDefault="00167244" w:rsidP="00F47814">
      <w:pPr>
        <w:pStyle w:val="Prrafodelista"/>
        <w:numPr>
          <w:ilvl w:val="0"/>
          <w:numId w:val="24"/>
        </w:numPr>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 xml:space="preserve">Menor de 2-11años/11meses, </w:t>
      </w:r>
      <w:r w:rsidR="00F47814" w:rsidRPr="00186035">
        <w:rPr>
          <w:rFonts w:ascii="Montserrat" w:eastAsia="Montserrat Medium" w:hAnsi="Montserrat" w:cs="Montserrat Medium"/>
          <w:color w:val="000000"/>
          <w:sz w:val="20"/>
          <w:szCs w:val="20"/>
        </w:rPr>
        <w:t>paga precio de menor. Puede compartir habitación con dos adultos y el tipo de habitación a confirmar será triple (cama doble + cama supletoria).</w:t>
      </w:r>
    </w:p>
    <w:p w14:paraId="688C36A4" w14:textId="77777777" w:rsidR="00915A4A" w:rsidRPr="00186035" w:rsidRDefault="00915A4A" w:rsidP="00915A4A">
      <w:pPr>
        <w:pStyle w:val="Prrafodelista"/>
        <w:numPr>
          <w:ilvl w:val="0"/>
          <w:numId w:val="24"/>
        </w:numPr>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Menor de 0-1año/11meses se considera infante. Puede compartir habitación con dos adultos, sin cama extra.</w:t>
      </w:r>
    </w:p>
    <w:p w14:paraId="101871E5" w14:textId="77777777" w:rsidR="00602410" w:rsidRPr="00186035" w:rsidRDefault="00602410" w:rsidP="00602410">
      <w:pPr>
        <w:numPr>
          <w:ilvl w:val="0"/>
          <w:numId w:val="24"/>
        </w:numPr>
        <w:spacing w:line="240" w:lineRule="auto"/>
        <w:jc w:val="both"/>
        <w:rPr>
          <w:rFonts w:ascii="Montserrat" w:eastAsia="Montserrat Medium" w:hAnsi="Montserrat" w:cs="Montserrat Medium"/>
          <w:b/>
          <w:bCs/>
          <w:color w:val="000000"/>
          <w:sz w:val="20"/>
          <w:szCs w:val="20"/>
        </w:rPr>
      </w:pPr>
      <w:r w:rsidRPr="00186035">
        <w:rPr>
          <w:rFonts w:ascii="Montserrat" w:eastAsia="Montserrat Medium" w:hAnsi="Montserrat" w:cs="Montserrat Medium"/>
          <w:b/>
          <w:bCs/>
          <w:color w:val="000000"/>
          <w:sz w:val="20"/>
          <w:szCs w:val="20"/>
        </w:rPr>
        <w:t>Tarifas aéreas solicitar.</w:t>
      </w:r>
    </w:p>
    <w:p w14:paraId="2D4C64D8" w14:textId="695E96D7" w:rsidR="001D6DCB" w:rsidRPr="00186035" w:rsidRDefault="001D6DCB" w:rsidP="00FC1A1D">
      <w:pPr>
        <w:shd w:val="clear" w:color="auto" w:fill="FFFFFF"/>
        <w:spacing w:line="240" w:lineRule="auto"/>
        <w:jc w:val="both"/>
        <w:rPr>
          <w:rFonts w:ascii="Montserrat" w:eastAsia="Montserrat Medium" w:hAnsi="Montserrat" w:cs="Montserrat Medium"/>
          <w:color w:val="000000"/>
          <w:sz w:val="20"/>
          <w:szCs w:val="20"/>
        </w:rPr>
      </w:pPr>
    </w:p>
    <w:p w14:paraId="69FF17C7" w14:textId="77777777" w:rsidR="000E46EA" w:rsidRPr="00186035" w:rsidRDefault="000E46EA" w:rsidP="000E46EA">
      <w:pPr>
        <w:rPr>
          <w:rFonts w:ascii="Montserrat" w:eastAsia="Montserrat Medium" w:hAnsi="Montserrat" w:cs="Montserrat Medium"/>
          <w:color w:val="000000"/>
          <w:sz w:val="18"/>
          <w:szCs w:val="18"/>
        </w:rPr>
      </w:pPr>
      <w:r w:rsidRPr="00186035">
        <w:rPr>
          <w:rFonts w:ascii="Montserrat" w:eastAsia="Montserrat Medium" w:hAnsi="Montserrat" w:cs="Montserrat Medium"/>
          <w:b/>
          <w:color w:val="000000"/>
          <w:sz w:val="18"/>
          <w:szCs w:val="18"/>
        </w:rPr>
        <w:t>**SI LOS MENORES NO VIAJAN CON SUS PADRES, ES IMPORTANTE PROTEGER SU SALIDA Y REGRESO A AMÉRICA**:</w:t>
      </w:r>
    </w:p>
    <w:p w14:paraId="7A401F11" w14:textId="77777777" w:rsidR="000E46EA" w:rsidRPr="00186035" w:rsidRDefault="000E46EA" w:rsidP="000E46EA">
      <w:pPr>
        <w:shd w:val="clear" w:color="auto" w:fill="FFFFFF"/>
        <w:jc w:val="both"/>
        <w:rPr>
          <w:rFonts w:ascii="Montserrat" w:eastAsia="Montserrat Medium" w:hAnsi="Montserrat" w:cs="Montserrat Medium"/>
          <w:color w:val="000000"/>
          <w:sz w:val="18"/>
          <w:szCs w:val="18"/>
        </w:rPr>
      </w:pPr>
      <w:r w:rsidRPr="00186035">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r w:rsidRPr="00186035">
          <w:rPr>
            <w:rFonts w:ascii="Montserrat" w:eastAsia="Montserrat Medium" w:hAnsi="Montserrat" w:cs="Montserrat Medium"/>
            <w:color w:val="0000FF"/>
            <w:sz w:val="18"/>
            <w:szCs w:val="18"/>
            <w:u w:val="single"/>
          </w:rPr>
          <w:t>SALIDA DE MENORES</w:t>
        </w:r>
      </w:hyperlink>
    </w:p>
    <w:p w14:paraId="7C025B3C" w14:textId="0172FC72" w:rsidR="000E46EA" w:rsidRPr="00186035" w:rsidRDefault="000E46EA" w:rsidP="00FC1A1D">
      <w:pPr>
        <w:shd w:val="clear" w:color="auto" w:fill="FFFFFF"/>
        <w:spacing w:line="240" w:lineRule="auto"/>
        <w:jc w:val="both"/>
        <w:rPr>
          <w:rFonts w:ascii="Montserrat" w:eastAsia="Montserrat Medium" w:hAnsi="Montserrat" w:cs="Montserrat Medium"/>
          <w:color w:val="000000"/>
          <w:sz w:val="20"/>
          <w:szCs w:val="20"/>
        </w:rPr>
      </w:pPr>
    </w:p>
    <w:p w14:paraId="334B4767" w14:textId="77777777" w:rsidR="000E46EA" w:rsidRPr="00186035" w:rsidRDefault="000E46EA" w:rsidP="00FC1A1D">
      <w:pPr>
        <w:shd w:val="clear" w:color="auto" w:fill="FFFFFF"/>
        <w:spacing w:line="240" w:lineRule="auto"/>
        <w:jc w:val="both"/>
        <w:rPr>
          <w:rFonts w:ascii="Montserrat" w:eastAsia="Montserrat Medium" w:hAnsi="Montserrat" w:cs="Montserrat Medium"/>
          <w:color w:val="000000"/>
          <w:sz w:val="20"/>
          <w:szCs w:val="20"/>
        </w:rPr>
      </w:pPr>
    </w:p>
    <w:p w14:paraId="5B199A69" w14:textId="28229A1A" w:rsidR="00D85186" w:rsidRPr="00186035" w:rsidRDefault="004E09E0">
      <w:pPr>
        <w:spacing w:line="240" w:lineRule="auto"/>
        <w:rPr>
          <w:rFonts w:ascii="Montserrat" w:eastAsia="Montserrat Medium" w:hAnsi="Montserrat" w:cs="Montserrat Medium"/>
          <w:b/>
          <w:color w:val="000000"/>
          <w:sz w:val="20"/>
          <w:szCs w:val="20"/>
        </w:rPr>
      </w:pPr>
      <w:r w:rsidRPr="00186035">
        <w:rPr>
          <w:rFonts w:ascii="Montserrat" w:eastAsia="Montserrat Medium" w:hAnsi="Montserrat" w:cs="Montserrat Medium"/>
          <w:b/>
          <w:color w:val="000000"/>
          <w:sz w:val="20"/>
          <w:szCs w:val="20"/>
        </w:rPr>
        <w:t>Servicios incluidos:</w:t>
      </w:r>
    </w:p>
    <w:p w14:paraId="0D55B14C" w14:textId="77777777" w:rsidR="003E660F" w:rsidRPr="00186035" w:rsidRDefault="003E660F" w:rsidP="003E660F">
      <w:pPr>
        <w:pStyle w:val="Prrafodelista"/>
        <w:numPr>
          <w:ilvl w:val="0"/>
          <w:numId w:val="23"/>
        </w:numPr>
        <w:spacing w:line="240" w:lineRule="auto"/>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Traslados aeropuerto / Hotel / Aeropuerto.</w:t>
      </w:r>
    </w:p>
    <w:p w14:paraId="4E76D8EC" w14:textId="78F641A7" w:rsidR="00C23D68" w:rsidRPr="00186035" w:rsidRDefault="00C23D68" w:rsidP="00C23D68">
      <w:pPr>
        <w:pStyle w:val="Prrafodelista"/>
        <w:numPr>
          <w:ilvl w:val="0"/>
          <w:numId w:val="23"/>
        </w:numPr>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07 noches de alojamiento en hoteles previstos o similares.</w:t>
      </w:r>
    </w:p>
    <w:p w14:paraId="28192220" w14:textId="77777777" w:rsidR="00F26610" w:rsidRPr="00186035" w:rsidRDefault="00F26610" w:rsidP="00F26610">
      <w:pPr>
        <w:pStyle w:val="Prrafodelista"/>
        <w:numPr>
          <w:ilvl w:val="0"/>
          <w:numId w:val="23"/>
        </w:numPr>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Alimentos en régimen de media pensión.</w:t>
      </w:r>
    </w:p>
    <w:p w14:paraId="08B42B1D" w14:textId="247AB81C" w:rsidR="000A1444" w:rsidRPr="00186035" w:rsidRDefault="000A1444" w:rsidP="004774B8">
      <w:pPr>
        <w:pStyle w:val="Prrafodelista"/>
        <w:numPr>
          <w:ilvl w:val="0"/>
          <w:numId w:val="23"/>
        </w:numPr>
        <w:spacing w:line="240" w:lineRule="auto"/>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Vehículo con aire acondicionado.</w:t>
      </w:r>
    </w:p>
    <w:p w14:paraId="2074F03F" w14:textId="3B2A3DEB" w:rsidR="00681594" w:rsidRPr="00186035" w:rsidRDefault="00681594" w:rsidP="00681594">
      <w:pPr>
        <w:pStyle w:val="Prrafodelista"/>
        <w:numPr>
          <w:ilvl w:val="0"/>
          <w:numId w:val="23"/>
        </w:numPr>
        <w:spacing w:line="240" w:lineRule="auto"/>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Guía acompañante en Marruecos a partir de 12 personas</w:t>
      </w:r>
      <w:r w:rsidR="00C53C25" w:rsidRPr="00186035">
        <w:rPr>
          <w:rFonts w:ascii="Montserrat" w:eastAsia="Montserrat Medium" w:hAnsi="Montserrat" w:cs="Montserrat Medium"/>
          <w:color w:val="000000"/>
          <w:sz w:val="20"/>
          <w:szCs w:val="20"/>
        </w:rPr>
        <w:t xml:space="preserve"> </w:t>
      </w:r>
      <w:r w:rsidR="00C53C25" w:rsidRPr="00186035">
        <w:rPr>
          <w:rFonts w:ascii="Montserrat" w:hAnsi="Montserrat"/>
          <w:sz w:val="18"/>
          <w:szCs w:val="18"/>
        </w:rPr>
        <w:t>(En salidas inferiores a 12 personas, no habrá guía acompañante, se tendrá conductor + guía local de habla hispana en las visitas.)</w:t>
      </w:r>
    </w:p>
    <w:p w14:paraId="5F618775" w14:textId="732D0064" w:rsidR="000A1444" w:rsidRPr="00186035" w:rsidRDefault="000A1444" w:rsidP="00681594">
      <w:pPr>
        <w:pStyle w:val="Prrafodelista"/>
        <w:numPr>
          <w:ilvl w:val="0"/>
          <w:numId w:val="23"/>
        </w:numPr>
        <w:spacing w:line="240" w:lineRule="auto"/>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Visitas detalladas en el itinerario, con guía de habla hispana.</w:t>
      </w:r>
    </w:p>
    <w:p w14:paraId="41CB19CE" w14:textId="77777777" w:rsidR="00211D5A" w:rsidRPr="00186035" w:rsidRDefault="00211D5A">
      <w:pPr>
        <w:spacing w:line="240" w:lineRule="auto"/>
        <w:rPr>
          <w:rFonts w:ascii="Montserrat" w:eastAsia="Montserrat Medium" w:hAnsi="Montserrat" w:cs="Montserrat Medium"/>
          <w:bCs/>
          <w:color w:val="000000"/>
          <w:sz w:val="20"/>
          <w:szCs w:val="20"/>
        </w:rPr>
      </w:pPr>
    </w:p>
    <w:p w14:paraId="46B74501" w14:textId="77777777" w:rsidR="00515123" w:rsidRPr="00186035" w:rsidRDefault="00515123">
      <w:pPr>
        <w:spacing w:line="240" w:lineRule="auto"/>
        <w:rPr>
          <w:rFonts w:ascii="Montserrat" w:eastAsia="Montserrat Medium" w:hAnsi="Montserrat" w:cs="Montserrat Medium"/>
          <w:bCs/>
          <w:color w:val="000000"/>
          <w:sz w:val="20"/>
          <w:szCs w:val="20"/>
        </w:rPr>
      </w:pPr>
    </w:p>
    <w:p w14:paraId="512FD8E5" w14:textId="7E1D579E" w:rsidR="00D85186" w:rsidRPr="00186035" w:rsidRDefault="004E09E0">
      <w:pPr>
        <w:spacing w:line="240" w:lineRule="auto"/>
        <w:rPr>
          <w:rFonts w:ascii="Montserrat" w:eastAsia="Montserrat Medium" w:hAnsi="Montserrat" w:cs="Montserrat Medium"/>
          <w:sz w:val="24"/>
          <w:szCs w:val="24"/>
        </w:rPr>
      </w:pPr>
      <w:r w:rsidRPr="00186035">
        <w:rPr>
          <w:rFonts w:ascii="Montserrat" w:eastAsia="Montserrat Medium" w:hAnsi="Montserrat" w:cs="Montserrat Medium"/>
          <w:b/>
          <w:color w:val="000000"/>
          <w:sz w:val="20"/>
          <w:szCs w:val="20"/>
        </w:rPr>
        <w:lastRenderedPageBreak/>
        <w:t>Servicios no incluidos:</w:t>
      </w:r>
    </w:p>
    <w:p w14:paraId="33A0A20F" w14:textId="47B8661D" w:rsidR="00D85186" w:rsidRPr="00186035" w:rsidRDefault="004E09E0">
      <w:pPr>
        <w:numPr>
          <w:ilvl w:val="0"/>
          <w:numId w:val="3"/>
        </w:numPr>
        <w:spacing w:line="240" w:lineRule="auto"/>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 xml:space="preserve">Boleto de avión </w:t>
      </w:r>
      <w:r w:rsidR="004F33EE" w:rsidRPr="00186035">
        <w:rPr>
          <w:rFonts w:ascii="Montserrat" w:eastAsia="Montserrat Medium" w:hAnsi="Montserrat" w:cs="Montserrat Medium"/>
          <w:color w:val="000000"/>
          <w:sz w:val="20"/>
          <w:szCs w:val="20"/>
        </w:rPr>
        <w:t>América</w:t>
      </w:r>
      <w:r w:rsidRPr="00186035">
        <w:rPr>
          <w:rFonts w:ascii="Montserrat" w:eastAsia="Montserrat Medium" w:hAnsi="Montserrat" w:cs="Montserrat Medium"/>
          <w:color w:val="000000"/>
          <w:sz w:val="20"/>
          <w:szCs w:val="20"/>
        </w:rPr>
        <w:t xml:space="preserve"> –</w:t>
      </w:r>
      <w:r w:rsidR="000D1F0B" w:rsidRPr="00186035">
        <w:rPr>
          <w:rFonts w:ascii="Montserrat" w:eastAsia="Montserrat Medium" w:hAnsi="Montserrat" w:cs="Montserrat Medium"/>
          <w:color w:val="000000"/>
          <w:sz w:val="20"/>
          <w:szCs w:val="20"/>
        </w:rPr>
        <w:t xml:space="preserve"> </w:t>
      </w:r>
      <w:r w:rsidR="0072509F" w:rsidRPr="00186035">
        <w:rPr>
          <w:rFonts w:ascii="Montserrat" w:eastAsia="Montserrat Medium" w:hAnsi="Montserrat" w:cs="Montserrat Medium"/>
          <w:color w:val="000000"/>
          <w:sz w:val="20"/>
          <w:szCs w:val="20"/>
        </w:rPr>
        <w:t xml:space="preserve">Marrakech </w:t>
      </w:r>
      <w:r w:rsidRPr="00186035">
        <w:rPr>
          <w:rFonts w:ascii="Montserrat" w:eastAsia="Montserrat Medium" w:hAnsi="Montserrat" w:cs="Montserrat Medium"/>
          <w:color w:val="000000"/>
          <w:sz w:val="20"/>
          <w:szCs w:val="20"/>
        </w:rPr>
        <w:t xml:space="preserve">– </w:t>
      </w:r>
      <w:r w:rsidR="004F33EE" w:rsidRPr="00186035">
        <w:rPr>
          <w:rFonts w:ascii="Montserrat" w:eastAsia="Montserrat Medium" w:hAnsi="Montserrat" w:cs="Montserrat Medium"/>
          <w:color w:val="000000"/>
          <w:sz w:val="20"/>
          <w:szCs w:val="20"/>
        </w:rPr>
        <w:t>América</w:t>
      </w:r>
      <w:r w:rsidRPr="00186035">
        <w:rPr>
          <w:rFonts w:ascii="Montserrat" w:eastAsia="Montserrat Medium" w:hAnsi="Montserrat" w:cs="Montserrat Medium"/>
          <w:color w:val="000000"/>
          <w:sz w:val="20"/>
          <w:szCs w:val="20"/>
        </w:rPr>
        <w:t>.</w:t>
      </w:r>
    </w:p>
    <w:p w14:paraId="726B8B80" w14:textId="77777777" w:rsidR="00F47814" w:rsidRPr="00186035" w:rsidRDefault="00F47814" w:rsidP="00F47814">
      <w:pPr>
        <w:widowControl w:val="0"/>
        <w:numPr>
          <w:ilvl w:val="0"/>
          <w:numId w:val="3"/>
        </w:numPr>
        <w:spacing w:line="240" w:lineRule="auto"/>
        <w:jc w:val="both"/>
        <w:rPr>
          <w:rFonts w:ascii="Montserrat" w:eastAsia="Angsana New" w:hAnsi="Montserrat"/>
          <w:sz w:val="20"/>
          <w:szCs w:val="20"/>
          <w:lang w:eastAsia="es-ES"/>
        </w:rPr>
      </w:pPr>
      <w:r w:rsidRPr="00186035">
        <w:rPr>
          <w:rFonts w:ascii="Montserrat" w:eastAsia="Angsana New" w:hAnsi="Montserrat"/>
          <w:sz w:val="20"/>
          <w:szCs w:val="20"/>
          <w:lang w:eastAsia="es-ES"/>
        </w:rPr>
        <w:t>Visitas y alimentos no mencionados en el itinerario.</w:t>
      </w:r>
    </w:p>
    <w:p w14:paraId="22D39880" w14:textId="501EE422" w:rsidR="00F47814" w:rsidRPr="00186035" w:rsidRDefault="00F47814" w:rsidP="00F47814">
      <w:pPr>
        <w:widowControl w:val="0"/>
        <w:numPr>
          <w:ilvl w:val="0"/>
          <w:numId w:val="3"/>
        </w:numPr>
        <w:spacing w:line="240" w:lineRule="auto"/>
        <w:jc w:val="both"/>
        <w:rPr>
          <w:rFonts w:ascii="Montserrat" w:eastAsia="Angsana New" w:hAnsi="Montserrat"/>
          <w:sz w:val="20"/>
          <w:szCs w:val="20"/>
          <w:lang w:eastAsia="es-ES"/>
        </w:rPr>
      </w:pPr>
      <w:r w:rsidRPr="00186035">
        <w:rPr>
          <w:rFonts w:ascii="Montserrat" w:eastAsia="Angsana New" w:hAnsi="Montserrat"/>
          <w:sz w:val="20"/>
          <w:szCs w:val="20"/>
          <w:lang w:eastAsia="es-ES"/>
        </w:rPr>
        <w:t>Visados (son por parte del pasajero).</w:t>
      </w:r>
    </w:p>
    <w:p w14:paraId="2E7F940E" w14:textId="77777777" w:rsidR="00E73263" w:rsidRPr="00186035" w:rsidRDefault="00E73263" w:rsidP="00E73263">
      <w:pPr>
        <w:pStyle w:val="Prrafodelista"/>
        <w:numPr>
          <w:ilvl w:val="0"/>
          <w:numId w:val="3"/>
        </w:numPr>
        <w:rPr>
          <w:rFonts w:ascii="Montserrat" w:eastAsia="Angsana New" w:hAnsi="Montserrat"/>
          <w:sz w:val="20"/>
          <w:szCs w:val="20"/>
          <w:lang w:eastAsia="es-ES"/>
        </w:rPr>
      </w:pPr>
      <w:r w:rsidRPr="00186035">
        <w:rPr>
          <w:rFonts w:ascii="Montserrat" w:eastAsia="Angsana New" w:hAnsi="Montserrat"/>
          <w:sz w:val="20"/>
          <w:szCs w:val="20"/>
          <w:lang w:eastAsia="es-ES"/>
        </w:rPr>
        <w:t>Seguro turístico. Ver notas.</w:t>
      </w:r>
    </w:p>
    <w:p w14:paraId="2ABAC425" w14:textId="77777777" w:rsidR="00F47814" w:rsidRPr="00186035" w:rsidRDefault="00F47814" w:rsidP="00F47814">
      <w:pPr>
        <w:widowControl w:val="0"/>
        <w:numPr>
          <w:ilvl w:val="0"/>
          <w:numId w:val="3"/>
        </w:numPr>
        <w:spacing w:line="240" w:lineRule="auto"/>
        <w:jc w:val="both"/>
        <w:rPr>
          <w:rFonts w:ascii="Montserrat" w:eastAsia="Angsana New" w:hAnsi="Montserrat"/>
          <w:sz w:val="20"/>
          <w:szCs w:val="20"/>
          <w:lang w:eastAsia="es-ES"/>
        </w:rPr>
      </w:pPr>
      <w:r w:rsidRPr="00186035">
        <w:rPr>
          <w:rFonts w:ascii="Montserrat" w:eastAsia="Angsana New" w:hAnsi="Montserrat"/>
          <w:sz w:val="20"/>
          <w:szCs w:val="20"/>
          <w:lang w:eastAsia="es-ES"/>
        </w:rPr>
        <w:t>Excursiones opcionales.</w:t>
      </w:r>
    </w:p>
    <w:p w14:paraId="58E96918" w14:textId="77777777" w:rsidR="00F47814" w:rsidRPr="00186035" w:rsidRDefault="00F47814" w:rsidP="00F47814">
      <w:pPr>
        <w:widowControl w:val="0"/>
        <w:numPr>
          <w:ilvl w:val="0"/>
          <w:numId w:val="3"/>
        </w:numPr>
        <w:spacing w:line="240" w:lineRule="auto"/>
        <w:jc w:val="both"/>
        <w:rPr>
          <w:rFonts w:ascii="Montserrat" w:eastAsia="Angsana New" w:hAnsi="Montserrat"/>
          <w:sz w:val="20"/>
          <w:szCs w:val="20"/>
          <w:lang w:eastAsia="es-ES"/>
        </w:rPr>
      </w:pPr>
      <w:r w:rsidRPr="00186035">
        <w:rPr>
          <w:rFonts w:ascii="Montserrat" w:eastAsia="Angsana New" w:hAnsi="Montserrat"/>
          <w:sz w:val="20"/>
          <w:szCs w:val="20"/>
          <w:lang w:eastAsia="es-ES"/>
        </w:rPr>
        <w:t>Servicio de maleteros.</w:t>
      </w:r>
    </w:p>
    <w:p w14:paraId="0D71ADBD" w14:textId="77777777" w:rsidR="00F47814" w:rsidRPr="00186035" w:rsidRDefault="00F47814" w:rsidP="00F47814">
      <w:pPr>
        <w:widowControl w:val="0"/>
        <w:numPr>
          <w:ilvl w:val="0"/>
          <w:numId w:val="3"/>
        </w:numPr>
        <w:spacing w:line="240" w:lineRule="auto"/>
        <w:jc w:val="both"/>
        <w:rPr>
          <w:rFonts w:ascii="Montserrat" w:eastAsia="Angsana New" w:hAnsi="Montserrat"/>
          <w:sz w:val="20"/>
          <w:szCs w:val="20"/>
          <w:lang w:eastAsia="es-ES"/>
        </w:rPr>
      </w:pPr>
      <w:r w:rsidRPr="00186035">
        <w:rPr>
          <w:rFonts w:ascii="Montserrat" w:eastAsia="Angsana New" w:hAnsi="Montserrat"/>
          <w:sz w:val="20"/>
          <w:szCs w:val="20"/>
          <w:lang w:eastAsia="es-ES"/>
        </w:rPr>
        <w:t>Propinas.</w:t>
      </w:r>
    </w:p>
    <w:p w14:paraId="5D22F457" w14:textId="77777777" w:rsidR="00F47814" w:rsidRPr="00186035" w:rsidRDefault="00F47814" w:rsidP="00F47814">
      <w:pPr>
        <w:widowControl w:val="0"/>
        <w:numPr>
          <w:ilvl w:val="0"/>
          <w:numId w:val="3"/>
        </w:numPr>
        <w:spacing w:line="240" w:lineRule="auto"/>
        <w:jc w:val="both"/>
        <w:rPr>
          <w:rFonts w:ascii="Montserrat" w:eastAsia="Montserrat" w:hAnsi="Montserrat" w:cs="Montserrat"/>
          <w:sz w:val="20"/>
          <w:szCs w:val="20"/>
        </w:rPr>
      </w:pPr>
      <w:r w:rsidRPr="00186035">
        <w:rPr>
          <w:rFonts w:ascii="Montserrat" w:eastAsia="Angsana New" w:hAnsi="Montserrat"/>
          <w:sz w:val="20"/>
          <w:szCs w:val="20"/>
          <w:lang w:eastAsia="es-ES"/>
        </w:rPr>
        <w:t>Gastos de índole personal.</w:t>
      </w:r>
    </w:p>
    <w:p w14:paraId="0CF1EDC5" w14:textId="157A49DE" w:rsidR="00F47814" w:rsidRPr="00186035" w:rsidRDefault="00F47814" w:rsidP="00F47814">
      <w:pPr>
        <w:widowControl w:val="0"/>
        <w:numPr>
          <w:ilvl w:val="0"/>
          <w:numId w:val="3"/>
        </w:numPr>
        <w:spacing w:line="240" w:lineRule="auto"/>
        <w:jc w:val="both"/>
        <w:rPr>
          <w:rFonts w:ascii="Montserrat" w:eastAsia="Montserrat" w:hAnsi="Montserrat" w:cs="Montserrat"/>
          <w:sz w:val="20"/>
          <w:szCs w:val="20"/>
        </w:rPr>
      </w:pPr>
      <w:r w:rsidRPr="00186035">
        <w:rPr>
          <w:rFonts w:ascii="Montserrat" w:eastAsia="Angsana New" w:hAnsi="Montserrat"/>
          <w:sz w:val="20"/>
          <w:szCs w:val="20"/>
          <w:lang w:eastAsia="es-ES"/>
        </w:rPr>
        <w:t>Todo servicio que no esté incluido o especificado en el itinerario.</w:t>
      </w:r>
    </w:p>
    <w:p w14:paraId="62AA9C6F" w14:textId="6A60F131" w:rsidR="0061237A" w:rsidRPr="00186035" w:rsidRDefault="0061237A">
      <w:pPr>
        <w:shd w:val="clear" w:color="auto" w:fill="FFFFFF"/>
        <w:spacing w:line="240" w:lineRule="auto"/>
        <w:jc w:val="both"/>
        <w:rPr>
          <w:rFonts w:ascii="Montserrat" w:eastAsia="Montserrat Medium" w:hAnsi="Montserrat" w:cs="Montserrat Medium"/>
          <w:sz w:val="18"/>
          <w:szCs w:val="18"/>
        </w:rPr>
      </w:pPr>
    </w:p>
    <w:p w14:paraId="2411E528" w14:textId="77777777" w:rsidR="000F1BD1" w:rsidRPr="00186035" w:rsidRDefault="000F1BD1">
      <w:pPr>
        <w:shd w:val="clear" w:color="auto" w:fill="FFFFFF"/>
        <w:spacing w:line="240" w:lineRule="auto"/>
        <w:jc w:val="both"/>
        <w:rPr>
          <w:rFonts w:ascii="Montserrat" w:eastAsia="Montserrat Medium" w:hAnsi="Montserrat" w:cs="Montserrat Medium"/>
          <w:sz w:val="18"/>
          <w:szCs w:val="18"/>
        </w:rPr>
      </w:pPr>
    </w:p>
    <w:p w14:paraId="35F7CF0F" w14:textId="77777777" w:rsidR="00F47814" w:rsidRPr="00186035" w:rsidRDefault="00F47814" w:rsidP="00F47814">
      <w:pPr>
        <w:shd w:val="clear" w:color="auto" w:fill="FFFFFF"/>
        <w:spacing w:line="240" w:lineRule="auto"/>
        <w:jc w:val="both"/>
        <w:rPr>
          <w:rFonts w:ascii="Montserrat" w:eastAsia="Montserrat Medium" w:hAnsi="Montserrat" w:cs="Montserrat Medium"/>
          <w:b/>
          <w:bCs/>
          <w:color w:val="000000"/>
          <w:sz w:val="20"/>
          <w:szCs w:val="20"/>
        </w:rPr>
      </w:pPr>
      <w:r w:rsidRPr="00186035">
        <w:rPr>
          <w:rFonts w:ascii="Montserrat" w:eastAsia="Montserrat Medium" w:hAnsi="Montserrat" w:cs="Montserrat Medium"/>
          <w:b/>
          <w:bCs/>
          <w:color w:val="000000"/>
          <w:sz w:val="20"/>
          <w:szCs w:val="20"/>
        </w:rPr>
        <w:t>Excursiones opcionales:</w:t>
      </w:r>
    </w:p>
    <w:p w14:paraId="7ECF3103" w14:textId="77777777" w:rsidR="00F47814" w:rsidRPr="00186035" w:rsidRDefault="00F47814" w:rsidP="00F47814">
      <w:pPr>
        <w:numPr>
          <w:ilvl w:val="0"/>
          <w:numId w:val="2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6D9833A0" w14:textId="77777777" w:rsidR="00F47814" w:rsidRPr="00186035" w:rsidRDefault="00F47814" w:rsidP="00F47814">
      <w:pPr>
        <w:numPr>
          <w:ilvl w:val="0"/>
          <w:numId w:val="2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Se contratan y abonan en destino.</w:t>
      </w:r>
    </w:p>
    <w:p w14:paraId="030184EE" w14:textId="77777777" w:rsidR="00F47814" w:rsidRPr="00186035" w:rsidRDefault="00F47814" w:rsidP="00F47814">
      <w:pPr>
        <w:numPr>
          <w:ilvl w:val="0"/>
          <w:numId w:val="2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6C553F0D" w14:textId="77777777" w:rsidR="00F47814" w:rsidRPr="00186035" w:rsidRDefault="00F47814" w:rsidP="00F47814">
      <w:pPr>
        <w:numPr>
          <w:ilvl w:val="0"/>
          <w:numId w:val="2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1D60D674" w14:textId="77777777" w:rsidR="00F47814" w:rsidRPr="00186035" w:rsidRDefault="00F47814" w:rsidP="00F47814">
      <w:pPr>
        <w:numPr>
          <w:ilvl w:val="0"/>
          <w:numId w:val="2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270FECF2" w14:textId="5D90E8C6" w:rsidR="00F47814" w:rsidRPr="00186035" w:rsidRDefault="00F47814" w:rsidP="00F47814">
      <w:p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p>
    <w:p w14:paraId="1B3EEB71" w14:textId="77777777" w:rsidR="000F1BD1" w:rsidRPr="00186035" w:rsidRDefault="000F1BD1" w:rsidP="00F47814">
      <w:p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p>
    <w:p w14:paraId="2901BA5C" w14:textId="77777777" w:rsidR="00F47814" w:rsidRPr="00186035" w:rsidRDefault="00F47814" w:rsidP="00F47814">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sz w:val="24"/>
          <w:szCs w:val="24"/>
        </w:rPr>
      </w:pPr>
      <w:r w:rsidRPr="00186035">
        <w:rPr>
          <w:rFonts w:ascii="Montserrat" w:eastAsia="Montserrat Medium" w:hAnsi="Montserrat" w:cs="Montserrat Medium"/>
          <w:b/>
          <w:bCs/>
          <w:color w:val="000000"/>
          <w:sz w:val="20"/>
          <w:szCs w:val="20"/>
        </w:rPr>
        <w:t>Notas importantes:</w:t>
      </w:r>
    </w:p>
    <w:p w14:paraId="425728F9" w14:textId="77777777" w:rsidR="00F47814" w:rsidRPr="00186035" w:rsidRDefault="00F47814" w:rsidP="00F47814">
      <w:pPr>
        <w:pStyle w:val="Prrafodelista"/>
        <w:numPr>
          <w:ilvl w:val="0"/>
          <w:numId w:val="29"/>
        </w:numPr>
        <w:spacing w:line="240" w:lineRule="auto"/>
        <w:jc w:val="both"/>
        <w:rPr>
          <w:rFonts w:ascii="Montserrat" w:eastAsia="Montserrat Medium" w:hAnsi="Montserrat" w:cs="Montserrat Medium"/>
          <w:color w:val="000000"/>
          <w:sz w:val="20"/>
          <w:szCs w:val="20"/>
          <w:u w:val="single"/>
        </w:rPr>
      </w:pPr>
      <w:r w:rsidRPr="00186035">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186035">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4CBB239" w14:textId="77777777" w:rsidR="00F47814" w:rsidRPr="00186035" w:rsidRDefault="00F47814" w:rsidP="00F47814">
      <w:pPr>
        <w:pStyle w:val="Prrafodelista"/>
        <w:numPr>
          <w:ilvl w:val="0"/>
          <w:numId w:val="29"/>
        </w:numPr>
        <w:spacing w:line="240" w:lineRule="auto"/>
        <w:jc w:val="both"/>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El cliente deberá enviar copia de pasaporte con una vigencia de 6 meses a la fecha de regreso de su viaje.</w:t>
      </w:r>
      <w:r w:rsidRPr="00186035">
        <w:t xml:space="preserve"> </w:t>
      </w:r>
      <w:r w:rsidRPr="00186035">
        <w:rPr>
          <w:rFonts w:ascii="Montserrat" w:eastAsia="Montserrat Medium" w:hAnsi="Montserrat" w:cs="Montserrat Medium"/>
          <w:b/>
          <w:bCs/>
          <w:color w:val="000000"/>
          <w:sz w:val="20"/>
          <w:szCs w:val="20"/>
        </w:rPr>
        <w:t>(Indispensable también para entrada a Marruecos)</w:t>
      </w:r>
      <w:r w:rsidRPr="00186035">
        <w:rPr>
          <w:rFonts w:ascii="Montserrat" w:eastAsia="Montserrat Medium" w:hAnsi="Montserrat" w:cs="Montserrat Medium"/>
          <w:color w:val="000000"/>
          <w:sz w:val="20"/>
          <w:szCs w:val="20"/>
        </w:rPr>
        <w:t>. (Algunos países pueden extender hasta 9 meses el mínimo de vigencia).</w:t>
      </w:r>
    </w:p>
    <w:p w14:paraId="3580FF69" w14:textId="77777777" w:rsidR="00F47814" w:rsidRPr="00186035" w:rsidRDefault="00F47814" w:rsidP="00F47814">
      <w:pPr>
        <w:pStyle w:val="Prrafodelista"/>
        <w:numPr>
          <w:ilvl w:val="0"/>
          <w:numId w:val="29"/>
        </w:numPr>
        <w:spacing w:line="240" w:lineRule="auto"/>
        <w:jc w:val="both"/>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Los horarios de vuelo se le enviaran en la confirmación.</w:t>
      </w:r>
    </w:p>
    <w:p w14:paraId="30D33CA8" w14:textId="77777777" w:rsidR="00F47814" w:rsidRPr="00186035" w:rsidRDefault="00F47814" w:rsidP="00F47814">
      <w:pPr>
        <w:pStyle w:val="Prrafodelista"/>
        <w:numPr>
          <w:ilvl w:val="0"/>
          <w:numId w:val="29"/>
        </w:numPr>
        <w:spacing w:line="240" w:lineRule="auto"/>
        <w:jc w:val="both"/>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266BA491" w14:textId="77777777" w:rsidR="00BF4CED" w:rsidRPr="00186035" w:rsidRDefault="00BF4CED" w:rsidP="00BF4CED">
      <w:pPr>
        <w:pStyle w:val="Prrafodelista"/>
        <w:numPr>
          <w:ilvl w:val="0"/>
          <w:numId w:val="29"/>
        </w:numPr>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6B1BD00F" w14:textId="7FDF13E5" w:rsidR="00F2685B" w:rsidRPr="00186035" w:rsidRDefault="00F47814" w:rsidP="000F1BD1">
      <w:pPr>
        <w:pStyle w:val="Prrafodelista"/>
        <w:numPr>
          <w:ilvl w:val="0"/>
          <w:numId w:val="29"/>
        </w:numPr>
        <w:jc w:val="both"/>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Es importante que antes de viajar, contrate desde su compañía de telefonía un plan de cobertura o comprar directamente en destino una tarjeta de prepago para que se mantenga comunicado.</w:t>
      </w:r>
    </w:p>
    <w:p w14:paraId="38219275" w14:textId="77777777" w:rsidR="00F47814" w:rsidRPr="00186035" w:rsidRDefault="00F47814" w:rsidP="00F47814">
      <w:pPr>
        <w:pStyle w:val="Prrafodelista"/>
        <w:numPr>
          <w:ilvl w:val="0"/>
          <w:numId w:val="29"/>
        </w:numPr>
        <w:jc w:val="both"/>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Manejo de Equipaje es de 1 maleta de hasta 25Kg/persona, o 1 maleta de mano + bolso o mochila.</w:t>
      </w:r>
    </w:p>
    <w:p w14:paraId="7AFC7182" w14:textId="0E56F6C8" w:rsidR="00F47814" w:rsidRPr="00186035" w:rsidRDefault="00F47814" w:rsidP="00F47814">
      <w:pPr>
        <w:pStyle w:val="Prrafodelista"/>
        <w:numPr>
          <w:ilvl w:val="0"/>
          <w:numId w:val="29"/>
        </w:numPr>
        <w:jc w:val="both"/>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En caso de extrav</w:t>
      </w:r>
      <w:r w:rsidRPr="00186035">
        <w:rPr>
          <w:rFonts w:ascii="Montserrat" w:eastAsia="Montserrat Medium" w:hAnsi="Montserrat" w:cs="Montserrat"/>
          <w:color w:val="000000"/>
          <w:sz w:val="20"/>
          <w:szCs w:val="20"/>
        </w:rPr>
        <w:t>í</w:t>
      </w:r>
      <w:r w:rsidRPr="00186035">
        <w:rPr>
          <w:rFonts w:ascii="Montserrat" w:eastAsia="Montserrat Medium" w:hAnsi="Montserrat" w:cs="Montserrat Medium"/>
          <w:color w:val="000000"/>
          <w:sz w:val="20"/>
          <w:szCs w:val="20"/>
        </w:rPr>
        <w:t>o de equipaje por parte de las líneas aéreas o navieras, será responsabilidad del pasajero gestionar la reclamación y llamar directamente a la compañía para tramitar la entrega o compensación que pueda aplicar.</w:t>
      </w:r>
    </w:p>
    <w:p w14:paraId="394604AA" w14:textId="54492457" w:rsidR="009E01BE" w:rsidRPr="00186035" w:rsidRDefault="009E01BE" w:rsidP="009E01BE">
      <w:pPr>
        <w:pStyle w:val="Prrafodelista"/>
        <w:numPr>
          <w:ilvl w:val="0"/>
          <w:numId w:val="29"/>
        </w:numPr>
        <w:jc w:val="both"/>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lastRenderedPageBreak/>
        <w:t>En caso de retraso de vuelo o de cualquier otra circunstancia que provoque retraso en su encuentro con el trasladista, el pasajero deberá dar aviso al teléfono de asistencia en destino, para gestionar el servicio de traslado.</w:t>
      </w:r>
    </w:p>
    <w:p w14:paraId="419B94B8" w14:textId="77777777" w:rsidR="00F47814" w:rsidRPr="00186035" w:rsidRDefault="00F47814" w:rsidP="00F47814">
      <w:pPr>
        <w:pStyle w:val="Prrafodelista"/>
        <w:numPr>
          <w:ilvl w:val="0"/>
          <w:numId w:val="29"/>
        </w:numPr>
        <w:jc w:val="both"/>
        <w:rPr>
          <w:rFonts w:ascii="Montserrat" w:eastAsia="Montserrat Medium" w:hAnsi="Montserrat" w:cs="Montserrat Medium"/>
          <w:color w:val="000000"/>
          <w:sz w:val="20"/>
          <w:szCs w:val="20"/>
        </w:rPr>
      </w:pPr>
      <w:r w:rsidRPr="00186035">
        <w:rPr>
          <w:rFonts w:ascii="Montserrat" w:eastAsia="Montserrat Medium" w:hAnsi="Montserrat" w:cs="Montserrat Medium"/>
          <w:b/>
          <w:bCs/>
          <w:color w:val="000000"/>
          <w:sz w:val="20"/>
          <w:szCs w:val="20"/>
        </w:rPr>
        <w:t>Personas con movilidad reducida</w:t>
      </w:r>
      <w:r w:rsidRPr="00186035">
        <w:rPr>
          <w:rFonts w:ascii="Montserrat" w:eastAsia="Montserrat Medium" w:hAnsi="Montserrat" w:cs="Montserrat Medium"/>
          <w:color w:val="000000"/>
          <w:sz w:val="20"/>
          <w:szCs w:val="20"/>
        </w:rPr>
        <w:t xml:space="preserve">: Muchos lugares de Marruecos, hoteles y transportes no están adaptados para silla de ruedas, se ruega </w:t>
      </w:r>
      <w:r w:rsidRPr="00186035">
        <w:rPr>
          <w:rFonts w:ascii="Montserrat" w:eastAsia="Montserrat Medium" w:hAnsi="Montserrat" w:cs="Montserrat Medium"/>
          <w:color w:val="000000"/>
          <w:sz w:val="20"/>
          <w:szCs w:val="20"/>
          <w:u w:val="single"/>
        </w:rPr>
        <w:t>consultarlo y notificarlo antes de realizar la reserva</w:t>
      </w:r>
      <w:r w:rsidRPr="00186035">
        <w:rPr>
          <w:rFonts w:ascii="Montserrat" w:eastAsia="Montserrat Medium" w:hAnsi="Montserrat" w:cs="Montserrat Medium"/>
          <w:color w:val="000000"/>
          <w:sz w:val="20"/>
          <w:szCs w:val="20"/>
        </w:rPr>
        <w:t>. Cualquier gasto adicional de asistencia que requieran a lo largo del tour correrá por cuenta del cliente.</w:t>
      </w:r>
    </w:p>
    <w:p w14:paraId="08A52081" w14:textId="77777777" w:rsidR="00F47814" w:rsidRPr="00186035" w:rsidRDefault="00F47814" w:rsidP="00F47814">
      <w:pPr>
        <w:pStyle w:val="Prrafodelista"/>
        <w:numPr>
          <w:ilvl w:val="0"/>
          <w:numId w:val="29"/>
        </w:numPr>
        <w:jc w:val="both"/>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 xml:space="preserve">Alimentos especiales: Los casos de intolerancias alimentarias (alergias, celiaquía, comida vegetariana, etc.) deben comunicarse antes de la llegada a Marruecos, aunque </w:t>
      </w:r>
      <w:r w:rsidRPr="00186035">
        <w:rPr>
          <w:rFonts w:ascii="Montserrat" w:eastAsia="Montserrat Medium" w:hAnsi="Montserrat" w:cs="Montserrat Medium"/>
          <w:b/>
          <w:bCs/>
          <w:color w:val="000000"/>
          <w:sz w:val="20"/>
          <w:szCs w:val="20"/>
        </w:rPr>
        <w:t>no es posible garantizar</w:t>
      </w:r>
      <w:r w:rsidRPr="00186035">
        <w:rPr>
          <w:rFonts w:ascii="Montserrat" w:eastAsia="Montserrat Medium" w:hAnsi="Montserrat" w:cs="Montserrat Medium"/>
          <w:color w:val="000000"/>
          <w:sz w:val="20"/>
          <w:szCs w:val="20"/>
        </w:rPr>
        <w:t xml:space="preserve"> ningún tipo de dieta o menú especial.</w:t>
      </w:r>
    </w:p>
    <w:p w14:paraId="41DC972E" w14:textId="77777777" w:rsidR="00F47814" w:rsidRPr="00186035" w:rsidRDefault="00F47814" w:rsidP="00F47814">
      <w:pPr>
        <w:pStyle w:val="Prrafodelista"/>
        <w:numPr>
          <w:ilvl w:val="0"/>
          <w:numId w:val="29"/>
        </w:numPr>
        <w:jc w:val="both"/>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Comportamiento durante el viaje: En caso de que la actitud de un pasajero ponga en peligro la operativa del tour y/o cause molestias al resto del grupo, éste se verá obligado a abandonar el circuito sin ningún tipo de descuento o devolución por los servicios que no pueda disfrutar.</w:t>
      </w:r>
    </w:p>
    <w:p w14:paraId="7A5F413D" w14:textId="32960040" w:rsidR="004774B8" w:rsidRPr="00186035" w:rsidRDefault="004774B8">
      <w:pPr>
        <w:rPr>
          <w:rFonts w:ascii="Montserrat" w:eastAsia="Times New Roman" w:hAnsi="Montserrat"/>
          <w:sz w:val="20"/>
          <w:szCs w:val="20"/>
        </w:rPr>
      </w:pPr>
    </w:p>
    <w:p w14:paraId="27653C5F" w14:textId="77777777" w:rsidR="003D2EA4" w:rsidRPr="00186035" w:rsidRDefault="003D2EA4" w:rsidP="001D7AAE">
      <w:pPr>
        <w:shd w:val="clear" w:color="auto" w:fill="FFFFFF"/>
        <w:spacing w:line="240" w:lineRule="auto"/>
        <w:jc w:val="both"/>
        <w:rPr>
          <w:rFonts w:ascii="Montserrat" w:eastAsia="Times New Roman" w:hAnsi="Montserrat"/>
          <w:sz w:val="20"/>
          <w:szCs w:val="20"/>
        </w:rPr>
      </w:pPr>
    </w:p>
    <w:tbl>
      <w:tblPr>
        <w:tblW w:w="5000" w:type="pct"/>
        <w:jc w:val="center"/>
        <w:tblLook w:val="0400" w:firstRow="0" w:lastRow="0" w:firstColumn="0" w:lastColumn="0" w:noHBand="0" w:noVBand="1"/>
      </w:tblPr>
      <w:tblGrid>
        <w:gridCol w:w="2688"/>
        <w:gridCol w:w="3827"/>
        <w:gridCol w:w="3555"/>
      </w:tblGrid>
      <w:tr w:rsidR="000A1444" w:rsidRPr="00186035" w14:paraId="23A27686" w14:textId="77777777" w:rsidTr="00D95890">
        <w:trPr>
          <w:trHeight w:val="280"/>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6E5DE837" w14:textId="77777777" w:rsidR="000A1444" w:rsidRPr="00186035" w:rsidRDefault="000A1444" w:rsidP="00D95890">
            <w:pPr>
              <w:spacing w:line="240" w:lineRule="auto"/>
              <w:jc w:val="center"/>
              <w:rPr>
                <w:rFonts w:ascii="Montserrat" w:eastAsia="Montserrat Medium" w:hAnsi="Montserrat" w:cs="Montserrat Medium"/>
                <w:sz w:val="24"/>
                <w:szCs w:val="24"/>
              </w:rPr>
            </w:pPr>
            <w:r w:rsidRPr="00186035">
              <w:rPr>
                <w:rFonts w:ascii="Montserrat" w:eastAsia="Montserrat Medium" w:hAnsi="Montserrat" w:cs="Montserrat Medium"/>
                <w:b/>
                <w:color w:val="FFFFFF"/>
                <w:sz w:val="28"/>
                <w:szCs w:val="28"/>
              </w:rPr>
              <w:t>HOTELES PREVISTOS O SIMILARES</w:t>
            </w:r>
          </w:p>
        </w:tc>
      </w:tr>
      <w:tr w:rsidR="000A1444" w:rsidRPr="00186035" w14:paraId="7EA9905A" w14:textId="77777777" w:rsidTr="00D95890">
        <w:trPr>
          <w:trHeight w:val="323"/>
          <w:jc w:val="center"/>
        </w:trPr>
        <w:tc>
          <w:tcPr>
            <w:tcW w:w="1335"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2AA9C5ED" w14:textId="77777777" w:rsidR="000A1444" w:rsidRPr="00186035" w:rsidRDefault="000A1444" w:rsidP="00D95890">
            <w:pPr>
              <w:spacing w:line="240" w:lineRule="auto"/>
              <w:jc w:val="center"/>
              <w:rPr>
                <w:rFonts w:ascii="Montserrat" w:eastAsia="Montserrat Medium" w:hAnsi="Montserrat" w:cs="Montserrat Medium"/>
                <w:sz w:val="24"/>
                <w:szCs w:val="24"/>
              </w:rPr>
            </w:pPr>
            <w:r w:rsidRPr="00186035">
              <w:rPr>
                <w:rFonts w:ascii="Montserrat" w:eastAsia="Montserrat Medium" w:hAnsi="Montserrat" w:cs="Montserrat Medium"/>
                <w:b/>
                <w:color w:val="FFFFFF"/>
              </w:rPr>
              <w:t>CIUDAD</w:t>
            </w:r>
          </w:p>
        </w:tc>
        <w:tc>
          <w:tcPr>
            <w:tcW w:w="1900"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4E1AE75E" w14:textId="77777777" w:rsidR="000A1444" w:rsidRPr="00186035" w:rsidRDefault="000A1444" w:rsidP="00D95890">
            <w:pPr>
              <w:spacing w:line="240" w:lineRule="auto"/>
              <w:jc w:val="center"/>
              <w:rPr>
                <w:rFonts w:ascii="Montserrat" w:eastAsia="Montserrat Medium" w:hAnsi="Montserrat" w:cs="Montserrat Medium"/>
                <w:sz w:val="24"/>
                <w:szCs w:val="24"/>
              </w:rPr>
            </w:pPr>
            <w:r w:rsidRPr="00186035">
              <w:rPr>
                <w:rFonts w:ascii="Montserrat" w:eastAsia="Montserrat Medium" w:hAnsi="Montserrat" w:cs="Montserrat Medium"/>
                <w:b/>
                <w:color w:val="FFFFFF"/>
              </w:rPr>
              <w:t>STANDARD</w:t>
            </w:r>
          </w:p>
        </w:tc>
        <w:tc>
          <w:tcPr>
            <w:tcW w:w="1765"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792AEBEB" w14:textId="77777777" w:rsidR="000A1444" w:rsidRPr="00186035" w:rsidRDefault="000A1444" w:rsidP="00D95890">
            <w:pPr>
              <w:spacing w:line="240" w:lineRule="auto"/>
              <w:jc w:val="center"/>
              <w:rPr>
                <w:rFonts w:ascii="Montserrat" w:eastAsia="Montserrat Medium" w:hAnsi="Montserrat" w:cs="Montserrat Medium"/>
                <w:b/>
                <w:color w:val="FFFFFF"/>
              </w:rPr>
            </w:pPr>
            <w:r w:rsidRPr="00186035">
              <w:rPr>
                <w:rFonts w:ascii="Montserrat" w:eastAsia="Montserrat Medium" w:hAnsi="Montserrat" w:cs="Montserrat Medium"/>
                <w:b/>
                <w:color w:val="FFFFFF"/>
              </w:rPr>
              <w:t>PREMIUM</w:t>
            </w:r>
          </w:p>
        </w:tc>
      </w:tr>
      <w:tr w:rsidR="000A1444" w:rsidRPr="00186035" w14:paraId="2E8C8B15" w14:textId="77777777" w:rsidTr="00D95890">
        <w:trPr>
          <w:trHeight w:val="75"/>
          <w:jc w:val="center"/>
        </w:trPr>
        <w:tc>
          <w:tcPr>
            <w:tcW w:w="1335"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4A13C1CF" w14:textId="25B1548D" w:rsidR="000A1444" w:rsidRPr="00186035" w:rsidRDefault="00F51105" w:rsidP="00D95890">
            <w:pPr>
              <w:spacing w:line="240" w:lineRule="auto"/>
              <w:jc w:val="center"/>
              <w:rPr>
                <w:rFonts w:ascii="Montserrat" w:eastAsia="Montserrat Medium" w:hAnsi="Montserrat" w:cs="Montserrat Medium"/>
                <w:sz w:val="20"/>
                <w:szCs w:val="20"/>
              </w:rPr>
            </w:pPr>
            <w:r w:rsidRPr="00186035">
              <w:rPr>
                <w:rFonts w:ascii="Montserrat" w:eastAsia="Montserrat Medium" w:hAnsi="Montserrat" w:cs="Montserrat Medium"/>
                <w:sz w:val="20"/>
                <w:szCs w:val="20"/>
              </w:rPr>
              <w:t>CASABLANCA</w:t>
            </w:r>
          </w:p>
        </w:tc>
        <w:tc>
          <w:tcPr>
            <w:tcW w:w="1900"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05B1919" w14:textId="77777777" w:rsidR="000A1444" w:rsidRPr="00186035" w:rsidRDefault="00F51105" w:rsidP="00D95890">
            <w:pPr>
              <w:pStyle w:val="Default"/>
              <w:jc w:val="center"/>
              <w:rPr>
                <w:rFonts w:ascii="Montserrat" w:hAnsi="Montserrat"/>
                <w:color w:val="auto"/>
                <w:sz w:val="20"/>
                <w:szCs w:val="20"/>
              </w:rPr>
            </w:pPr>
            <w:r w:rsidRPr="00186035">
              <w:rPr>
                <w:rFonts w:ascii="Montserrat" w:hAnsi="Montserrat"/>
                <w:color w:val="auto"/>
                <w:sz w:val="20"/>
                <w:szCs w:val="20"/>
              </w:rPr>
              <w:t>Mogador Marina 4*</w:t>
            </w:r>
          </w:p>
          <w:p w14:paraId="629691C9" w14:textId="77777777" w:rsidR="00F51105" w:rsidRPr="00186035" w:rsidRDefault="00F51105" w:rsidP="00D95890">
            <w:pPr>
              <w:pStyle w:val="Default"/>
              <w:jc w:val="center"/>
              <w:rPr>
                <w:rFonts w:ascii="Montserrat" w:hAnsi="Montserrat"/>
                <w:color w:val="auto"/>
                <w:sz w:val="20"/>
                <w:szCs w:val="20"/>
              </w:rPr>
            </w:pPr>
            <w:r w:rsidRPr="00186035">
              <w:rPr>
                <w:rFonts w:ascii="Montserrat" w:hAnsi="Montserrat"/>
                <w:color w:val="auto"/>
                <w:sz w:val="20"/>
                <w:szCs w:val="20"/>
              </w:rPr>
              <w:t>Kenzi Basma 4*</w:t>
            </w:r>
          </w:p>
          <w:p w14:paraId="3A8DE383" w14:textId="3DE2A023" w:rsidR="00F51105" w:rsidRPr="00186035" w:rsidRDefault="00F51105" w:rsidP="00D95890">
            <w:pPr>
              <w:pStyle w:val="Default"/>
              <w:jc w:val="center"/>
              <w:rPr>
                <w:rFonts w:ascii="Montserrat" w:hAnsi="Montserrat"/>
                <w:color w:val="auto"/>
                <w:sz w:val="20"/>
                <w:szCs w:val="20"/>
              </w:rPr>
            </w:pPr>
            <w:r w:rsidRPr="00186035">
              <w:rPr>
                <w:rFonts w:ascii="Montserrat" w:hAnsi="Montserrat"/>
                <w:color w:val="auto"/>
                <w:sz w:val="20"/>
                <w:szCs w:val="20"/>
              </w:rPr>
              <w:t>Oum Palace 4*</w:t>
            </w:r>
          </w:p>
        </w:tc>
        <w:tc>
          <w:tcPr>
            <w:tcW w:w="1765"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1C24E8B" w14:textId="77777777" w:rsidR="000A1444" w:rsidRPr="00186035" w:rsidRDefault="00F51105" w:rsidP="00D95890">
            <w:pPr>
              <w:spacing w:line="240" w:lineRule="auto"/>
              <w:jc w:val="center"/>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Le Grand Mogador 5*</w:t>
            </w:r>
          </w:p>
          <w:p w14:paraId="76A39523" w14:textId="77777777" w:rsidR="00F51105" w:rsidRPr="00186035" w:rsidRDefault="00F51105" w:rsidP="00D95890">
            <w:pPr>
              <w:spacing w:line="240" w:lineRule="auto"/>
              <w:jc w:val="center"/>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Farah 5*</w:t>
            </w:r>
          </w:p>
          <w:p w14:paraId="6004ADCD" w14:textId="5C4AF36B" w:rsidR="00F51105" w:rsidRPr="00186035" w:rsidRDefault="00F51105" w:rsidP="00D95890">
            <w:pPr>
              <w:spacing w:line="240" w:lineRule="auto"/>
              <w:jc w:val="center"/>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Le Palace d’Anfa 5*</w:t>
            </w:r>
          </w:p>
        </w:tc>
      </w:tr>
      <w:tr w:rsidR="000A1444" w:rsidRPr="00186035" w14:paraId="29A8C48D" w14:textId="77777777" w:rsidTr="000A39DC">
        <w:trPr>
          <w:trHeight w:val="467"/>
          <w:jc w:val="center"/>
        </w:trPr>
        <w:tc>
          <w:tcPr>
            <w:tcW w:w="1335"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0C076E6" w14:textId="2BC3D5B8" w:rsidR="000A1444" w:rsidRPr="00186035" w:rsidRDefault="00F51105" w:rsidP="00D95890">
            <w:pPr>
              <w:spacing w:line="240" w:lineRule="auto"/>
              <w:jc w:val="center"/>
              <w:rPr>
                <w:rFonts w:ascii="Montserrat" w:hAnsi="Montserrat"/>
                <w:sz w:val="20"/>
                <w:szCs w:val="20"/>
              </w:rPr>
            </w:pPr>
            <w:r w:rsidRPr="00186035">
              <w:rPr>
                <w:rFonts w:ascii="Montserrat" w:hAnsi="Montserrat"/>
                <w:sz w:val="20"/>
                <w:szCs w:val="20"/>
              </w:rPr>
              <w:t>TÁNGER</w:t>
            </w:r>
          </w:p>
        </w:tc>
        <w:tc>
          <w:tcPr>
            <w:tcW w:w="1900"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C16AA23" w14:textId="47C50B4D" w:rsidR="000A1444" w:rsidRPr="00186035" w:rsidRDefault="00F51105" w:rsidP="00D95890">
            <w:pPr>
              <w:pStyle w:val="Default"/>
              <w:jc w:val="center"/>
              <w:rPr>
                <w:rFonts w:ascii="Montserrat" w:eastAsia="Times New Roman" w:hAnsi="Montserrat"/>
                <w:sz w:val="20"/>
                <w:szCs w:val="20"/>
              </w:rPr>
            </w:pPr>
            <w:r w:rsidRPr="00186035">
              <w:rPr>
                <w:rFonts w:ascii="Montserrat" w:eastAsia="Times New Roman" w:hAnsi="Montserrat"/>
                <w:sz w:val="20"/>
                <w:szCs w:val="20"/>
              </w:rPr>
              <w:t xml:space="preserve">Solazur 4* </w:t>
            </w:r>
          </w:p>
        </w:tc>
        <w:tc>
          <w:tcPr>
            <w:tcW w:w="1765"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DE8DE66" w14:textId="6690844D" w:rsidR="000A1444" w:rsidRPr="00186035" w:rsidRDefault="00F51105" w:rsidP="00D95890">
            <w:pPr>
              <w:spacing w:line="240" w:lineRule="auto"/>
              <w:jc w:val="center"/>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Solazur 4</w:t>
            </w:r>
            <w:r w:rsidR="004774B8" w:rsidRPr="00186035">
              <w:rPr>
                <w:rFonts w:ascii="Montserrat" w:eastAsia="Montserrat Medium" w:hAnsi="Montserrat" w:cs="Montserrat Medium"/>
                <w:color w:val="000000"/>
                <w:sz w:val="20"/>
                <w:szCs w:val="20"/>
              </w:rPr>
              <w:t>*</w:t>
            </w:r>
          </w:p>
        </w:tc>
      </w:tr>
      <w:tr w:rsidR="000A1444" w:rsidRPr="00186035" w14:paraId="58CE2DA6" w14:textId="77777777" w:rsidTr="00D95890">
        <w:trPr>
          <w:trHeight w:val="583"/>
          <w:jc w:val="center"/>
        </w:trPr>
        <w:tc>
          <w:tcPr>
            <w:tcW w:w="1335"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A89125D" w14:textId="5035BA0C" w:rsidR="000A1444" w:rsidRPr="00186035" w:rsidRDefault="00F51105" w:rsidP="00D95890">
            <w:pPr>
              <w:spacing w:line="240" w:lineRule="auto"/>
              <w:jc w:val="center"/>
              <w:rPr>
                <w:rFonts w:ascii="Montserrat" w:hAnsi="Montserrat"/>
                <w:sz w:val="20"/>
                <w:szCs w:val="20"/>
              </w:rPr>
            </w:pPr>
            <w:r w:rsidRPr="00186035">
              <w:rPr>
                <w:rFonts w:ascii="Montserrat" w:hAnsi="Montserrat"/>
                <w:sz w:val="20"/>
                <w:szCs w:val="20"/>
              </w:rPr>
              <w:t>FEZ</w:t>
            </w:r>
          </w:p>
        </w:tc>
        <w:tc>
          <w:tcPr>
            <w:tcW w:w="1900"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8A2B7F3" w14:textId="77777777" w:rsidR="000A1444" w:rsidRPr="00186035" w:rsidRDefault="00F51105" w:rsidP="00D95890">
            <w:pPr>
              <w:pStyle w:val="Default"/>
              <w:jc w:val="center"/>
              <w:rPr>
                <w:rFonts w:ascii="Montserrat" w:eastAsia="Times New Roman" w:hAnsi="Montserrat"/>
                <w:sz w:val="20"/>
                <w:szCs w:val="20"/>
              </w:rPr>
            </w:pPr>
            <w:r w:rsidRPr="00186035">
              <w:rPr>
                <w:rFonts w:ascii="Montserrat" w:eastAsia="Times New Roman" w:hAnsi="Montserrat"/>
                <w:sz w:val="20"/>
                <w:szCs w:val="20"/>
              </w:rPr>
              <w:t>Menzeh Zalagh 4*</w:t>
            </w:r>
          </w:p>
          <w:p w14:paraId="14E0E451" w14:textId="3DA30E32" w:rsidR="00F51105" w:rsidRPr="00186035" w:rsidRDefault="00F51105" w:rsidP="00D95890">
            <w:pPr>
              <w:pStyle w:val="Default"/>
              <w:jc w:val="center"/>
              <w:rPr>
                <w:rFonts w:ascii="Montserrat" w:eastAsia="Times New Roman" w:hAnsi="Montserrat"/>
                <w:sz w:val="20"/>
                <w:szCs w:val="20"/>
              </w:rPr>
            </w:pPr>
            <w:r w:rsidRPr="00186035">
              <w:rPr>
                <w:rFonts w:ascii="Montserrat" w:eastAsia="Times New Roman" w:hAnsi="Montserrat"/>
                <w:sz w:val="20"/>
                <w:szCs w:val="20"/>
              </w:rPr>
              <w:t>Volubilis 4*</w:t>
            </w:r>
          </w:p>
        </w:tc>
        <w:tc>
          <w:tcPr>
            <w:tcW w:w="1765"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68825E1" w14:textId="77777777" w:rsidR="000A1444" w:rsidRPr="00186035" w:rsidRDefault="00F51105" w:rsidP="00D95890">
            <w:pPr>
              <w:spacing w:line="240" w:lineRule="auto"/>
              <w:jc w:val="center"/>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Zalagh Parc Palace 5*</w:t>
            </w:r>
          </w:p>
          <w:p w14:paraId="2BA0F470" w14:textId="3895FFD5" w:rsidR="00F51105" w:rsidRPr="00186035" w:rsidRDefault="00F51105" w:rsidP="00D95890">
            <w:pPr>
              <w:spacing w:line="240" w:lineRule="auto"/>
              <w:jc w:val="center"/>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Royal Mirage 4*</w:t>
            </w:r>
          </w:p>
        </w:tc>
      </w:tr>
      <w:tr w:rsidR="000A1444" w:rsidRPr="00186035" w14:paraId="42E7C547" w14:textId="77777777" w:rsidTr="00D95890">
        <w:trPr>
          <w:trHeight w:val="75"/>
          <w:jc w:val="center"/>
        </w:trPr>
        <w:tc>
          <w:tcPr>
            <w:tcW w:w="1335"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8BA25A6" w14:textId="04AEA3AC" w:rsidR="000A1444" w:rsidRPr="00186035" w:rsidRDefault="00F51105" w:rsidP="00D95890">
            <w:pPr>
              <w:spacing w:line="240" w:lineRule="auto"/>
              <w:jc w:val="center"/>
              <w:rPr>
                <w:rFonts w:ascii="Montserrat" w:hAnsi="Montserrat"/>
                <w:sz w:val="20"/>
                <w:szCs w:val="20"/>
              </w:rPr>
            </w:pPr>
            <w:r w:rsidRPr="00186035">
              <w:rPr>
                <w:rFonts w:ascii="Montserrat" w:hAnsi="Montserrat"/>
                <w:sz w:val="20"/>
                <w:szCs w:val="20"/>
              </w:rPr>
              <w:t>MARRAKECH</w:t>
            </w:r>
          </w:p>
        </w:tc>
        <w:tc>
          <w:tcPr>
            <w:tcW w:w="1900"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2E3C2416" w14:textId="77777777" w:rsidR="000A1444" w:rsidRPr="00186035" w:rsidRDefault="00F51105" w:rsidP="00D95890">
            <w:pPr>
              <w:pStyle w:val="Default"/>
              <w:jc w:val="center"/>
              <w:rPr>
                <w:rFonts w:ascii="Montserrat" w:eastAsia="Times New Roman" w:hAnsi="Montserrat"/>
                <w:sz w:val="20"/>
                <w:szCs w:val="20"/>
              </w:rPr>
            </w:pPr>
            <w:r w:rsidRPr="00186035">
              <w:rPr>
                <w:rFonts w:ascii="Montserrat" w:eastAsia="Times New Roman" w:hAnsi="Montserrat"/>
                <w:sz w:val="20"/>
                <w:szCs w:val="20"/>
              </w:rPr>
              <w:t>Meriem 4*</w:t>
            </w:r>
          </w:p>
          <w:p w14:paraId="39950E22" w14:textId="77777777" w:rsidR="00F51105" w:rsidRPr="00186035" w:rsidRDefault="00F51105" w:rsidP="00D95890">
            <w:pPr>
              <w:pStyle w:val="Default"/>
              <w:jc w:val="center"/>
              <w:rPr>
                <w:rFonts w:ascii="Montserrat" w:eastAsia="Times New Roman" w:hAnsi="Montserrat"/>
                <w:sz w:val="20"/>
                <w:szCs w:val="20"/>
              </w:rPr>
            </w:pPr>
            <w:r w:rsidRPr="00186035">
              <w:rPr>
                <w:rFonts w:ascii="Montserrat" w:eastAsia="Times New Roman" w:hAnsi="Montserrat"/>
                <w:sz w:val="20"/>
                <w:szCs w:val="20"/>
              </w:rPr>
              <w:t>Ayoub 4*</w:t>
            </w:r>
          </w:p>
          <w:p w14:paraId="1843442C" w14:textId="61E4C058" w:rsidR="00F51105" w:rsidRPr="00186035" w:rsidRDefault="00F51105" w:rsidP="00D95890">
            <w:pPr>
              <w:pStyle w:val="Default"/>
              <w:jc w:val="center"/>
              <w:rPr>
                <w:rFonts w:ascii="Montserrat" w:eastAsia="Times New Roman" w:hAnsi="Montserrat"/>
                <w:sz w:val="20"/>
                <w:szCs w:val="20"/>
              </w:rPr>
            </w:pPr>
            <w:r w:rsidRPr="00186035">
              <w:rPr>
                <w:rFonts w:ascii="Montserrat" w:eastAsia="Times New Roman" w:hAnsi="Montserrat"/>
                <w:sz w:val="20"/>
                <w:szCs w:val="20"/>
              </w:rPr>
              <w:t>Zalagh Kasbah 4*</w:t>
            </w:r>
          </w:p>
        </w:tc>
        <w:tc>
          <w:tcPr>
            <w:tcW w:w="1765"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4D79709" w14:textId="77777777" w:rsidR="000A1444" w:rsidRPr="00186035" w:rsidRDefault="00F51105" w:rsidP="00D95890">
            <w:pPr>
              <w:spacing w:line="240" w:lineRule="auto"/>
              <w:jc w:val="center"/>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Kenzi Rose 5*</w:t>
            </w:r>
          </w:p>
          <w:p w14:paraId="77E65E4C" w14:textId="77777777" w:rsidR="00F51105" w:rsidRPr="00186035" w:rsidRDefault="00F51105" w:rsidP="00D95890">
            <w:pPr>
              <w:spacing w:line="240" w:lineRule="auto"/>
              <w:jc w:val="center"/>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Adam Park 5*</w:t>
            </w:r>
          </w:p>
          <w:p w14:paraId="679B10FE" w14:textId="7BEE8E0C" w:rsidR="00F51105" w:rsidRPr="00186035" w:rsidRDefault="00F51105" w:rsidP="00D95890">
            <w:pPr>
              <w:spacing w:line="240" w:lineRule="auto"/>
              <w:jc w:val="center"/>
              <w:rPr>
                <w:rFonts w:ascii="Montserrat" w:eastAsia="Montserrat Medium" w:hAnsi="Montserrat" w:cs="Montserrat Medium"/>
                <w:color w:val="000000"/>
                <w:sz w:val="20"/>
                <w:szCs w:val="20"/>
              </w:rPr>
            </w:pPr>
            <w:r w:rsidRPr="00186035">
              <w:rPr>
                <w:rFonts w:ascii="Montserrat" w:eastAsia="Montserrat Medium" w:hAnsi="Montserrat" w:cs="Montserrat Medium"/>
                <w:color w:val="000000"/>
                <w:sz w:val="20"/>
                <w:szCs w:val="20"/>
              </w:rPr>
              <w:t>Mogador Agdal 5*</w:t>
            </w:r>
          </w:p>
        </w:tc>
      </w:tr>
    </w:tbl>
    <w:p w14:paraId="29EBEE79" w14:textId="77777777" w:rsidR="000A39DC" w:rsidRPr="00186035" w:rsidRDefault="000A39DC" w:rsidP="00F47814">
      <w:pPr>
        <w:shd w:val="clear" w:color="auto" w:fill="FFFFFF"/>
        <w:spacing w:line="240" w:lineRule="auto"/>
        <w:jc w:val="both"/>
        <w:rPr>
          <w:rFonts w:ascii="Montserrat" w:eastAsia="Times New Roman" w:hAnsi="Montserrat"/>
          <w:b/>
          <w:bCs/>
          <w:sz w:val="10"/>
          <w:szCs w:val="10"/>
        </w:rPr>
      </w:pPr>
    </w:p>
    <w:p w14:paraId="32665540" w14:textId="7E7A03AD" w:rsidR="00F47814" w:rsidRPr="00186035" w:rsidRDefault="00F47814" w:rsidP="00F47814">
      <w:pPr>
        <w:shd w:val="clear" w:color="auto" w:fill="FFFFFF"/>
        <w:spacing w:line="240" w:lineRule="auto"/>
        <w:jc w:val="both"/>
        <w:rPr>
          <w:rFonts w:ascii="Montserrat" w:eastAsia="Times New Roman" w:hAnsi="Montserrat"/>
          <w:sz w:val="18"/>
          <w:szCs w:val="18"/>
        </w:rPr>
      </w:pPr>
      <w:r w:rsidRPr="00186035">
        <w:rPr>
          <w:rFonts w:ascii="Montserrat" w:eastAsia="Times New Roman" w:hAnsi="Montserrat"/>
          <w:b/>
          <w:bCs/>
          <w:color w:val="FF0000"/>
          <w:sz w:val="18"/>
          <w:szCs w:val="18"/>
        </w:rPr>
        <w:t xml:space="preserve">Nota importante: </w:t>
      </w:r>
      <w:r w:rsidRPr="00186035">
        <w:rPr>
          <w:rFonts w:ascii="Montserrat" w:eastAsia="Times New Roman" w:hAnsi="Montserrat"/>
          <w:sz w:val="18"/>
          <w:szCs w:val="18"/>
        </w:rPr>
        <w:t>En caso de coincidencia con ferias o congresos durante la estancia en las diferentes ciudades, el tour podría tener desvíos hoteleros a la periferia o incluso a otras ciudades aledañas</w:t>
      </w:r>
    </w:p>
    <w:p w14:paraId="1AE151B8" w14:textId="77777777" w:rsidR="00F47814" w:rsidRPr="00186035" w:rsidRDefault="00F47814" w:rsidP="00F47814">
      <w:pPr>
        <w:spacing w:line="240" w:lineRule="auto"/>
        <w:jc w:val="both"/>
        <w:rPr>
          <w:rFonts w:ascii="Montserrat" w:eastAsia="Montserrat" w:hAnsi="Montserrat" w:cs="Montserrat"/>
          <w:b/>
          <w:bCs/>
          <w:i/>
          <w:iCs/>
          <w:sz w:val="18"/>
          <w:szCs w:val="18"/>
        </w:rPr>
      </w:pPr>
      <w:r w:rsidRPr="00186035">
        <w:rPr>
          <w:rFonts w:ascii="Montserrat" w:eastAsia="Montserrat" w:hAnsi="Montserrat" w:cs="Montserrat"/>
          <w:b/>
          <w:bCs/>
          <w:i/>
          <w:iCs/>
          <w:sz w:val="18"/>
          <w:szCs w:val="18"/>
        </w:rPr>
        <w:t>Las categorías de hoteles en Marruecos no corresponden con las categorías en Europa, los estándares en Marruecos son más bajos. Las categorías de los hoteles ofrecidos en este programa son las oficiales en Marruecos. En cuanto a los campamentos, estos no tienen categoría oficial.</w:t>
      </w:r>
    </w:p>
    <w:p w14:paraId="5108AEAC" w14:textId="77777777" w:rsidR="00F47814" w:rsidRPr="00186035" w:rsidRDefault="00F47814" w:rsidP="00F47814">
      <w:pPr>
        <w:spacing w:line="240" w:lineRule="auto"/>
        <w:jc w:val="both"/>
        <w:rPr>
          <w:rFonts w:ascii="Montserrat" w:eastAsia="Montserrat" w:hAnsi="Montserrat" w:cs="Montserrat"/>
          <w:sz w:val="20"/>
          <w:szCs w:val="20"/>
        </w:rPr>
      </w:pPr>
    </w:p>
    <w:p w14:paraId="5521EA7A" w14:textId="77777777" w:rsidR="00F47814" w:rsidRPr="00186035" w:rsidRDefault="00F47814" w:rsidP="00F47814">
      <w:pPr>
        <w:spacing w:line="240" w:lineRule="auto"/>
        <w:jc w:val="both"/>
        <w:rPr>
          <w:rFonts w:ascii="Montserrat" w:eastAsia="Montserrat" w:hAnsi="Montserrat" w:cs="Montserrat"/>
          <w:sz w:val="20"/>
          <w:szCs w:val="20"/>
        </w:rPr>
      </w:pPr>
    </w:p>
    <w:p w14:paraId="112D3D0A" w14:textId="77777777" w:rsidR="00F47814" w:rsidRPr="00186035" w:rsidRDefault="00F47814" w:rsidP="00F47814">
      <w:pPr>
        <w:spacing w:line="240" w:lineRule="auto"/>
        <w:jc w:val="both"/>
        <w:rPr>
          <w:rFonts w:ascii="Montserrat" w:eastAsia="Montserrat" w:hAnsi="Montserrat" w:cs="Montserrat"/>
          <w:sz w:val="20"/>
          <w:szCs w:val="20"/>
        </w:rPr>
      </w:pPr>
    </w:p>
    <w:p w14:paraId="0F8B5FA2" w14:textId="77777777" w:rsidR="00F47814" w:rsidRPr="00891341" w:rsidRDefault="00F47814" w:rsidP="00F47814">
      <w:pPr>
        <w:spacing w:line="240" w:lineRule="auto"/>
        <w:jc w:val="center"/>
        <w:rPr>
          <w:rFonts w:ascii="Montserrat" w:eastAsia="Montserrat" w:hAnsi="Montserrat" w:cs="Montserrat"/>
          <w:b/>
          <w:bCs/>
          <w:color w:val="000000"/>
          <w:u w:val="single"/>
        </w:rPr>
      </w:pPr>
      <w:r w:rsidRPr="00186035">
        <w:rPr>
          <w:rFonts w:ascii="Montserrat" w:eastAsia="Montserrat" w:hAnsi="Montserrat" w:cs="Montserrat"/>
          <w:b/>
          <w:bCs/>
          <w:color w:val="000000"/>
          <w:u w:val="single"/>
        </w:rPr>
        <w:t>*SOLICITE POLÍTICAS DE PAGO Y CANCELACION PARA ESTE OPERADOR*</w:t>
      </w:r>
    </w:p>
    <w:p w14:paraId="5F6C12FA" w14:textId="5E1FC4A5" w:rsidR="00F51105" w:rsidRDefault="00F51105" w:rsidP="00F51105">
      <w:pPr>
        <w:spacing w:line="240" w:lineRule="auto"/>
        <w:jc w:val="both"/>
        <w:rPr>
          <w:rFonts w:ascii="Montserrat" w:eastAsia="Montserrat" w:hAnsi="Montserrat" w:cs="Montserrat"/>
          <w:sz w:val="20"/>
          <w:szCs w:val="20"/>
        </w:rPr>
      </w:pPr>
    </w:p>
    <w:p w14:paraId="03C7CB9B" w14:textId="77777777" w:rsidR="000A39DC" w:rsidRDefault="000A39DC" w:rsidP="00F51105">
      <w:pPr>
        <w:spacing w:line="240" w:lineRule="auto"/>
        <w:jc w:val="both"/>
        <w:rPr>
          <w:rFonts w:ascii="Montserrat" w:eastAsia="Montserrat" w:hAnsi="Montserrat" w:cs="Montserrat"/>
          <w:sz w:val="20"/>
          <w:szCs w:val="20"/>
        </w:rPr>
      </w:pPr>
    </w:p>
    <w:sectPr w:rsidR="000A39DC">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D412D" w14:textId="77777777" w:rsidR="00DD3F36" w:rsidRDefault="00DD3F36">
      <w:pPr>
        <w:spacing w:line="240" w:lineRule="auto"/>
      </w:pPr>
      <w:r>
        <w:separator/>
      </w:r>
    </w:p>
  </w:endnote>
  <w:endnote w:type="continuationSeparator" w:id="0">
    <w:p w14:paraId="10B4E6C6" w14:textId="77777777" w:rsidR="00DD3F36" w:rsidRDefault="00DD3F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F6C3A" w14:textId="77777777" w:rsidR="00DD3F36" w:rsidRDefault="00DD3F36">
      <w:pPr>
        <w:spacing w:line="240" w:lineRule="auto"/>
      </w:pPr>
      <w:r>
        <w:separator/>
      </w:r>
    </w:p>
  </w:footnote>
  <w:footnote w:type="continuationSeparator" w:id="0">
    <w:p w14:paraId="0474C335" w14:textId="77777777" w:rsidR="00DD3F36" w:rsidRDefault="00DD3F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A7A8" w14:textId="08F8DC12" w:rsidR="00D85186" w:rsidRDefault="001E1E9C">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mc:AlternateContent>
        <mc:Choice Requires="wps">
          <w:drawing>
            <wp:anchor distT="0" distB="0" distL="114300" distR="114300" simplePos="0" relativeHeight="251661312" behindDoc="0" locked="0" layoutInCell="1" allowOverlap="1" wp14:anchorId="69638B80" wp14:editId="4E1F4726">
              <wp:simplePos x="0" y="0"/>
              <wp:positionH relativeFrom="margin">
                <wp:align>right</wp:align>
              </wp:positionH>
              <wp:positionV relativeFrom="paragraph">
                <wp:posOffset>-335280</wp:posOffset>
              </wp:positionV>
              <wp:extent cx="1256665" cy="2762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1256665" cy="276225"/>
                      </a:xfrm>
                      <a:prstGeom prst="rect">
                        <a:avLst/>
                      </a:prstGeom>
                      <a:noFill/>
                      <a:ln>
                        <a:noFill/>
                      </a:ln>
                    </wps:spPr>
                    <wps:txbx>
                      <w:txbxContent>
                        <w:p w14:paraId="7A7A6EA5" w14:textId="1CEC4048" w:rsidR="00D13E81" w:rsidRPr="001E1E9C" w:rsidRDefault="00D13E81" w:rsidP="00D13E81">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1E9C">
                            <w:rPr>
                              <w:rFonts w:ascii="Arial" w:eastAsia="Times New Roman" w:hAnsi="Arial" w:cs="Arial"/>
                              <w:color w:val="006100"/>
                              <w:sz w:val="28"/>
                              <w:szCs w:val="28"/>
                              <w:lang w:eastAsia="es-MX"/>
                            </w:rPr>
                            <w:t>VV</w:t>
                          </w:r>
                          <w:r w:rsidR="00186035">
                            <w:rPr>
                              <w:rFonts w:ascii="Arial" w:eastAsia="Times New Roman" w:hAnsi="Arial" w:cs="Arial"/>
                              <w:color w:val="006100"/>
                              <w:sz w:val="28"/>
                              <w:szCs w:val="28"/>
                              <w:lang w:eastAsia="es-MX"/>
                            </w:rPr>
                            <w:t>F</w:t>
                          </w:r>
                          <w:r w:rsidRPr="001E1E9C">
                            <w:rPr>
                              <w:rFonts w:ascii="Arial" w:eastAsia="Times New Roman" w:hAnsi="Arial" w:cs="Arial"/>
                              <w:color w:val="006100"/>
                              <w:sz w:val="28"/>
                              <w:szCs w:val="28"/>
                              <w:lang w:eastAsia="es-MX"/>
                            </w:rPr>
                            <w:t>R</w:t>
                          </w:r>
                          <w:r w:rsidR="00A413BE">
                            <w:rPr>
                              <w:rFonts w:ascii="Arial" w:eastAsia="Times New Roman" w:hAnsi="Arial" w:cs="Arial"/>
                              <w:color w:val="006100"/>
                              <w:sz w:val="28"/>
                              <w:szCs w:val="28"/>
                              <w:lang w:eastAsia="es-MX"/>
                            </w:rPr>
                            <w:t>0</w:t>
                          </w:r>
                          <w:r w:rsidRPr="001E1E9C">
                            <w:rPr>
                              <w:rFonts w:ascii="Arial" w:eastAsia="Times New Roman" w:hAnsi="Arial" w:cs="Arial"/>
                              <w:color w:val="006100"/>
                              <w:sz w:val="28"/>
                              <w:szCs w:val="28"/>
                              <w:lang w:eastAsia="es-MX"/>
                            </w:rPr>
                            <w:t>03-LX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38B80" id="_x0000_t202" coordsize="21600,21600" o:spt="202" path="m,l,21600r21600,l21600,xe">
              <v:stroke joinstyle="miter"/>
              <v:path gradientshapeok="t" o:connecttype="rect"/>
            </v:shapetype>
            <v:shape id="Cuadro de texto 1" o:spid="_x0000_s1026" type="#_x0000_t202" style="position:absolute;margin-left:47.75pt;margin-top:-26.4pt;width:98.95pt;height:21.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" filled="f" stroked="f">
              <v:textbox>
                <w:txbxContent>
                  <w:p w14:paraId="7A7A6EA5" w14:textId="1CEC4048" w:rsidR="00D13E81" w:rsidRPr="001E1E9C" w:rsidRDefault="00D13E81" w:rsidP="00D13E81">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1E9C">
                      <w:rPr>
                        <w:rFonts w:ascii="Arial" w:eastAsia="Times New Roman" w:hAnsi="Arial" w:cs="Arial"/>
                        <w:color w:val="006100"/>
                        <w:sz w:val="28"/>
                        <w:szCs w:val="28"/>
                        <w:lang w:eastAsia="es-MX"/>
                      </w:rPr>
                      <w:t>VV</w:t>
                    </w:r>
                    <w:r w:rsidR="00186035">
                      <w:rPr>
                        <w:rFonts w:ascii="Arial" w:eastAsia="Times New Roman" w:hAnsi="Arial" w:cs="Arial"/>
                        <w:color w:val="006100"/>
                        <w:sz w:val="28"/>
                        <w:szCs w:val="28"/>
                        <w:lang w:eastAsia="es-MX"/>
                      </w:rPr>
                      <w:t>F</w:t>
                    </w:r>
                    <w:r w:rsidRPr="001E1E9C">
                      <w:rPr>
                        <w:rFonts w:ascii="Arial" w:eastAsia="Times New Roman" w:hAnsi="Arial" w:cs="Arial"/>
                        <w:color w:val="006100"/>
                        <w:sz w:val="28"/>
                        <w:szCs w:val="28"/>
                        <w:lang w:eastAsia="es-MX"/>
                      </w:rPr>
                      <w:t>R</w:t>
                    </w:r>
                    <w:r w:rsidR="00A413BE">
                      <w:rPr>
                        <w:rFonts w:ascii="Arial" w:eastAsia="Times New Roman" w:hAnsi="Arial" w:cs="Arial"/>
                        <w:color w:val="006100"/>
                        <w:sz w:val="28"/>
                        <w:szCs w:val="28"/>
                        <w:lang w:eastAsia="es-MX"/>
                      </w:rPr>
                      <w:t>0</w:t>
                    </w:r>
                    <w:r w:rsidRPr="001E1E9C">
                      <w:rPr>
                        <w:rFonts w:ascii="Arial" w:eastAsia="Times New Roman" w:hAnsi="Arial" w:cs="Arial"/>
                        <w:color w:val="006100"/>
                        <w:sz w:val="28"/>
                        <w:szCs w:val="28"/>
                        <w:lang w:eastAsia="es-MX"/>
                      </w:rPr>
                      <w:t>03-LX</w:t>
                    </w:r>
                  </w:p>
                </w:txbxContent>
              </v:textbox>
              <w10:wrap anchorx="margin"/>
            </v:shape>
          </w:pict>
        </mc:Fallback>
      </mc:AlternateContent>
    </w:r>
    <w:r>
      <w:rPr>
        <w:noProof/>
      </w:rPr>
      <w:drawing>
        <wp:anchor distT="0" distB="0" distL="114300" distR="114300" simplePos="0" relativeHeight="251658240" behindDoc="0" locked="0" layoutInCell="1" hidden="0" allowOverlap="1" wp14:anchorId="3C8342A1" wp14:editId="502CB8F9">
          <wp:simplePos x="0" y="0"/>
          <wp:positionH relativeFrom="column">
            <wp:posOffset>323850</wp:posOffset>
          </wp:positionH>
          <wp:positionV relativeFrom="paragraph">
            <wp:posOffset>-373380</wp:posOffset>
          </wp:positionV>
          <wp:extent cx="4981575" cy="1240790"/>
          <wp:effectExtent l="0" t="0" r="9525"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981575" cy="1240790"/>
                  </a:xfrm>
                  <a:prstGeom prst="rect">
                    <a:avLst/>
                  </a:prstGeom>
                  <a:ln/>
                </pic:spPr>
              </pic:pic>
            </a:graphicData>
          </a:graphic>
          <wp14:sizeRelH relativeFrom="margin">
            <wp14:pctWidth>0</wp14:pctWidth>
          </wp14:sizeRelH>
        </wp:anchor>
      </w:drawing>
    </w:r>
  </w:p>
  <w:p w14:paraId="4EDEAA14"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18D400B1"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82B42C5" w14:textId="77777777" w:rsidR="002303F6" w:rsidRDefault="002303F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2AC3"/>
    <w:multiLevelType w:val="hybridMultilevel"/>
    <w:tmpl w:val="4FB8A0BE"/>
    <w:lvl w:ilvl="0" w:tplc="3864DA18">
      <w:numFmt w:val="bullet"/>
      <w:lvlText w:val="•"/>
      <w:lvlJc w:val="left"/>
      <w:pPr>
        <w:ind w:left="2160" w:hanging="720"/>
      </w:pPr>
      <w:rPr>
        <w:rFonts w:ascii="Montserrat" w:eastAsia="Montserrat Medium" w:hAnsi="Montserrat" w:cs="Montserrat Medium"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FFF690A"/>
    <w:multiLevelType w:val="hybridMultilevel"/>
    <w:tmpl w:val="DC36AF9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0BB0AB0"/>
    <w:multiLevelType w:val="multilevel"/>
    <w:tmpl w:val="78EC8D7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 w15:restartNumberingAfterBreak="0">
    <w:nsid w:val="15BD1739"/>
    <w:multiLevelType w:val="multilevel"/>
    <w:tmpl w:val="3E90A30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Symbol" w:hAnsi="Symbol" w:hint="default"/>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CA3222"/>
    <w:multiLevelType w:val="hybridMultilevel"/>
    <w:tmpl w:val="E44A7E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4521B76"/>
    <w:multiLevelType w:val="hybridMultilevel"/>
    <w:tmpl w:val="8B908A74"/>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D05397"/>
    <w:multiLevelType w:val="hybridMultilevel"/>
    <w:tmpl w:val="14EC2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8D299C"/>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6" w15:restartNumberingAfterBreak="0">
    <w:nsid w:val="36ED59D1"/>
    <w:multiLevelType w:val="hybridMultilevel"/>
    <w:tmpl w:val="5ED2F2FE"/>
    <w:lvl w:ilvl="0" w:tplc="3864DA18">
      <w:numFmt w:val="bullet"/>
      <w:lvlText w:val="•"/>
      <w:lvlJc w:val="left"/>
      <w:pPr>
        <w:ind w:left="1440" w:hanging="72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EA15BE0"/>
    <w:multiLevelType w:val="hybridMultilevel"/>
    <w:tmpl w:val="6ACC9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8F348DE"/>
    <w:multiLevelType w:val="hybridMultilevel"/>
    <w:tmpl w:val="7278D768"/>
    <w:lvl w:ilvl="0" w:tplc="0CF44D1A">
      <w:numFmt w:val="bullet"/>
      <w:lvlText w:val="•"/>
      <w:lvlJc w:val="left"/>
      <w:pPr>
        <w:ind w:left="720" w:hanging="360"/>
      </w:pPr>
      <w:rPr>
        <w:rFonts w:ascii="Montserrat" w:eastAsia="Montserrat Medium" w:hAnsi="Montserrat"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E8300F"/>
    <w:multiLevelType w:val="hybridMultilevel"/>
    <w:tmpl w:val="332EF50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3" w15:restartNumberingAfterBreak="0">
    <w:nsid w:val="547B3CE5"/>
    <w:multiLevelType w:val="hybridMultilevel"/>
    <w:tmpl w:val="AE348D20"/>
    <w:lvl w:ilvl="0" w:tplc="3864DA18">
      <w:numFmt w:val="bullet"/>
      <w:lvlText w:val="•"/>
      <w:lvlJc w:val="left"/>
      <w:pPr>
        <w:ind w:left="1440" w:hanging="720"/>
      </w:pPr>
      <w:rPr>
        <w:rFonts w:ascii="Montserrat" w:eastAsia="Montserrat Medium" w:hAnsi="Montserrat"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017238"/>
    <w:multiLevelType w:val="hybridMultilevel"/>
    <w:tmpl w:val="267CE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0C239BC"/>
    <w:multiLevelType w:val="multilevel"/>
    <w:tmpl w:val="3E90A3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61474264">
    <w:abstractNumId w:val="12"/>
  </w:num>
  <w:num w:numId="2" w16cid:durableId="1665622975">
    <w:abstractNumId w:val="1"/>
  </w:num>
  <w:num w:numId="3" w16cid:durableId="179663345">
    <w:abstractNumId w:val="17"/>
  </w:num>
  <w:num w:numId="4" w16cid:durableId="1951551716">
    <w:abstractNumId w:val="5"/>
  </w:num>
  <w:num w:numId="5" w16cid:durableId="79915756">
    <w:abstractNumId w:val="6"/>
  </w:num>
  <w:num w:numId="6" w16cid:durableId="275527222">
    <w:abstractNumId w:val="8"/>
  </w:num>
  <w:num w:numId="7" w16cid:durableId="114719059">
    <w:abstractNumId w:val="28"/>
  </w:num>
  <w:num w:numId="8" w16cid:durableId="1550535085">
    <w:abstractNumId w:val="13"/>
  </w:num>
  <w:num w:numId="9" w16cid:durableId="54395249">
    <w:abstractNumId w:val="20"/>
  </w:num>
  <w:num w:numId="10" w16cid:durableId="473253231">
    <w:abstractNumId w:val="27"/>
  </w:num>
  <w:num w:numId="11" w16cid:durableId="884215734">
    <w:abstractNumId w:val="10"/>
  </w:num>
  <w:num w:numId="12" w16cid:durableId="1840461442">
    <w:abstractNumId w:val="19"/>
  </w:num>
  <w:num w:numId="13" w16cid:durableId="523522787">
    <w:abstractNumId w:val="14"/>
  </w:num>
  <w:num w:numId="14" w16cid:durableId="2088577639">
    <w:abstractNumId w:val="26"/>
  </w:num>
  <w:num w:numId="15" w16cid:durableId="1283422674">
    <w:abstractNumId w:val="21"/>
  </w:num>
  <w:num w:numId="16" w16cid:durableId="822043740">
    <w:abstractNumId w:val="2"/>
  </w:num>
  <w:num w:numId="17" w16cid:durableId="697701373">
    <w:abstractNumId w:val="24"/>
  </w:num>
  <w:num w:numId="18" w16cid:durableId="1900048048">
    <w:abstractNumId w:val="11"/>
  </w:num>
  <w:num w:numId="19" w16cid:durableId="1475025071">
    <w:abstractNumId w:val="16"/>
  </w:num>
  <w:num w:numId="20" w16cid:durableId="1338195155">
    <w:abstractNumId w:val="23"/>
  </w:num>
  <w:num w:numId="21" w16cid:durableId="1820072551">
    <w:abstractNumId w:val="0"/>
  </w:num>
  <w:num w:numId="22" w16cid:durableId="46802275">
    <w:abstractNumId w:val="22"/>
  </w:num>
  <w:num w:numId="23" w16cid:durableId="486477201">
    <w:abstractNumId w:val="18"/>
  </w:num>
  <w:num w:numId="24" w16cid:durableId="966425575">
    <w:abstractNumId w:val="7"/>
  </w:num>
  <w:num w:numId="25" w16cid:durableId="1208681585">
    <w:abstractNumId w:val="25"/>
  </w:num>
  <w:num w:numId="26" w16cid:durableId="548803136">
    <w:abstractNumId w:val="4"/>
  </w:num>
  <w:num w:numId="27" w16cid:durableId="1548107203">
    <w:abstractNumId w:val="9"/>
  </w:num>
  <w:num w:numId="28" w16cid:durableId="1240292319">
    <w:abstractNumId w:val="3"/>
  </w:num>
  <w:num w:numId="29" w16cid:durableId="8494864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1287C"/>
    <w:rsid w:val="0002141C"/>
    <w:rsid w:val="00032840"/>
    <w:rsid w:val="00042D63"/>
    <w:rsid w:val="00050E34"/>
    <w:rsid w:val="00056853"/>
    <w:rsid w:val="00062FEF"/>
    <w:rsid w:val="000757FC"/>
    <w:rsid w:val="0007617F"/>
    <w:rsid w:val="00076F20"/>
    <w:rsid w:val="000951CA"/>
    <w:rsid w:val="00097EC8"/>
    <w:rsid w:val="000A1444"/>
    <w:rsid w:val="000A39DC"/>
    <w:rsid w:val="000B1582"/>
    <w:rsid w:val="000C60FD"/>
    <w:rsid w:val="000D1C72"/>
    <w:rsid w:val="000D1F0B"/>
    <w:rsid w:val="000E46EA"/>
    <w:rsid w:val="000F1BD1"/>
    <w:rsid w:val="000F22C8"/>
    <w:rsid w:val="000F3CC4"/>
    <w:rsid w:val="000F51ED"/>
    <w:rsid w:val="000F6102"/>
    <w:rsid w:val="000F714D"/>
    <w:rsid w:val="00103C9C"/>
    <w:rsid w:val="00110D01"/>
    <w:rsid w:val="00113911"/>
    <w:rsid w:val="0012611E"/>
    <w:rsid w:val="0013118E"/>
    <w:rsid w:val="00135950"/>
    <w:rsid w:val="001508C6"/>
    <w:rsid w:val="00153C34"/>
    <w:rsid w:val="00167244"/>
    <w:rsid w:val="00173807"/>
    <w:rsid w:val="00181E44"/>
    <w:rsid w:val="00186035"/>
    <w:rsid w:val="0019476F"/>
    <w:rsid w:val="001971FB"/>
    <w:rsid w:val="001A26E1"/>
    <w:rsid w:val="001B2609"/>
    <w:rsid w:val="001B6E9F"/>
    <w:rsid w:val="001C4C10"/>
    <w:rsid w:val="001C4CF6"/>
    <w:rsid w:val="001D6DCB"/>
    <w:rsid w:val="001D7AAE"/>
    <w:rsid w:val="001D7B7E"/>
    <w:rsid w:val="001E045D"/>
    <w:rsid w:val="001E1E9C"/>
    <w:rsid w:val="001F0B60"/>
    <w:rsid w:val="001F5D81"/>
    <w:rsid w:val="00205F00"/>
    <w:rsid w:val="00211D5A"/>
    <w:rsid w:val="002155DF"/>
    <w:rsid w:val="00215B3D"/>
    <w:rsid w:val="00225367"/>
    <w:rsid w:val="00225787"/>
    <w:rsid w:val="0022760F"/>
    <w:rsid w:val="002303F6"/>
    <w:rsid w:val="00232605"/>
    <w:rsid w:val="00245D5B"/>
    <w:rsid w:val="00267329"/>
    <w:rsid w:val="00271233"/>
    <w:rsid w:val="0027227B"/>
    <w:rsid w:val="00273192"/>
    <w:rsid w:val="00274CB1"/>
    <w:rsid w:val="0027532C"/>
    <w:rsid w:val="00277EF4"/>
    <w:rsid w:val="00282475"/>
    <w:rsid w:val="00296026"/>
    <w:rsid w:val="002A716C"/>
    <w:rsid w:val="002B5A42"/>
    <w:rsid w:val="002C206B"/>
    <w:rsid w:val="002C2412"/>
    <w:rsid w:val="002C473B"/>
    <w:rsid w:val="002D2386"/>
    <w:rsid w:val="002F0684"/>
    <w:rsid w:val="002F3893"/>
    <w:rsid w:val="00303BB1"/>
    <w:rsid w:val="00332166"/>
    <w:rsid w:val="00333872"/>
    <w:rsid w:val="00346C89"/>
    <w:rsid w:val="00346FD5"/>
    <w:rsid w:val="0035412C"/>
    <w:rsid w:val="00360AB3"/>
    <w:rsid w:val="00365A6E"/>
    <w:rsid w:val="0036691D"/>
    <w:rsid w:val="00367801"/>
    <w:rsid w:val="003711FA"/>
    <w:rsid w:val="003763A7"/>
    <w:rsid w:val="00376C12"/>
    <w:rsid w:val="0037794E"/>
    <w:rsid w:val="00381E00"/>
    <w:rsid w:val="003848B9"/>
    <w:rsid w:val="003855FE"/>
    <w:rsid w:val="0038744D"/>
    <w:rsid w:val="003961D6"/>
    <w:rsid w:val="003971D6"/>
    <w:rsid w:val="003A4B8B"/>
    <w:rsid w:val="003A4C1E"/>
    <w:rsid w:val="003B1EDB"/>
    <w:rsid w:val="003C69D0"/>
    <w:rsid w:val="003C779E"/>
    <w:rsid w:val="003D2EA4"/>
    <w:rsid w:val="003D48EC"/>
    <w:rsid w:val="003E0753"/>
    <w:rsid w:val="003E1853"/>
    <w:rsid w:val="003E660F"/>
    <w:rsid w:val="003E69C0"/>
    <w:rsid w:val="003F3B96"/>
    <w:rsid w:val="003F496C"/>
    <w:rsid w:val="003F5BFF"/>
    <w:rsid w:val="00400AEC"/>
    <w:rsid w:val="00402D29"/>
    <w:rsid w:val="004032AE"/>
    <w:rsid w:val="0041746E"/>
    <w:rsid w:val="00417903"/>
    <w:rsid w:val="00423F92"/>
    <w:rsid w:val="00425FAE"/>
    <w:rsid w:val="00426B94"/>
    <w:rsid w:val="004305FB"/>
    <w:rsid w:val="00462BD0"/>
    <w:rsid w:val="00465143"/>
    <w:rsid w:val="00467B83"/>
    <w:rsid w:val="004774B8"/>
    <w:rsid w:val="004779D5"/>
    <w:rsid w:val="00481D1F"/>
    <w:rsid w:val="004839C1"/>
    <w:rsid w:val="00483B15"/>
    <w:rsid w:val="0048709E"/>
    <w:rsid w:val="0049259E"/>
    <w:rsid w:val="004B401A"/>
    <w:rsid w:val="004C0FD0"/>
    <w:rsid w:val="004C1B36"/>
    <w:rsid w:val="004C6981"/>
    <w:rsid w:val="004E09E0"/>
    <w:rsid w:val="004E2D36"/>
    <w:rsid w:val="004E405F"/>
    <w:rsid w:val="004F33EE"/>
    <w:rsid w:val="004F370F"/>
    <w:rsid w:val="004F5395"/>
    <w:rsid w:val="004F579F"/>
    <w:rsid w:val="004F7B07"/>
    <w:rsid w:val="00511339"/>
    <w:rsid w:val="00511CE1"/>
    <w:rsid w:val="00515123"/>
    <w:rsid w:val="00522C34"/>
    <w:rsid w:val="00535274"/>
    <w:rsid w:val="005519E5"/>
    <w:rsid w:val="005566A0"/>
    <w:rsid w:val="0056207C"/>
    <w:rsid w:val="00562635"/>
    <w:rsid w:val="005716AA"/>
    <w:rsid w:val="005734C2"/>
    <w:rsid w:val="00580E4D"/>
    <w:rsid w:val="0058208A"/>
    <w:rsid w:val="00584A2E"/>
    <w:rsid w:val="00585E44"/>
    <w:rsid w:val="00586047"/>
    <w:rsid w:val="0058623E"/>
    <w:rsid w:val="005900FD"/>
    <w:rsid w:val="005A32A5"/>
    <w:rsid w:val="005A7FD1"/>
    <w:rsid w:val="005B1714"/>
    <w:rsid w:val="005B6FE7"/>
    <w:rsid w:val="005C6B07"/>
    <w:rsid w:val="005D4AE0"/>
    <w:rsid w:val="005D6A8E"/>
    <w:rsid w:val="005E2E97"/>
    <w:rsid w:val="005F1F7A"/>
    <w:rsid w:val="00600579"/>
    <w:rsid w:val="00602410"/>
    <w:rsid w:val="00607091"/>
    <w:rsid w:val="0061237A"/>
    <w:rsid w:val="00617F90"/>
    <w:rsid w:val="006207A7"/>
    <w:rsid w:val="0062780C"/>
    <w:rsid w:val="00630E20"/>
    <w:rsid w:val="00633900"/>
    <w:rsid w:val="00635D36"/>
    <w:rsid w:val="00636170"/>
    <w:rsid w:val="0063674A"/>
    <w:rsid w:val="0064563F"/>
    <w:rsid w:val="006474B0"/>
    <w:rsid w:val="00652D08"/>
    <w:rsid w:val="00671038"/>
    <w:rsid w:val="00675C1B"/>
    <w:rsid w:val="00681594"/>
    <w:rsid w:val="00684070"/>
    <w:rsid w:val="0068707D"/>
    <w:rsid w:val="006A2088"/>
    <w:rsid w:val="006A22A1"/>
    <w:rsid w:val="006B2B9C"/>
    <w:rsid w:val="006C53B8"/>
    <w:rsid w:val="006C6F5A"/>
    <w:rsid w:val="006C7881"/>
    <w:rsid w:val="006D1FBC"/>
    <w:rsid w:val="006D2E42"/>
    <w:rsid w:val="006E379D"/>
    <w:rsid w:val="006E7725"/>
    <w:rsid w:val="006F77A4"/>
    <w:rsid w:val="00704EC2"/>
    <w:rsid w:val="0071608E"/>
    <w:rsid w:val="007239FD"/>
    <w:rsid w:val="0072509F"/>
    <w:rsid w:val="00730D1C"/>
    <w:rsid w:val="00731629"/>
    <w:rsid w:val="007358F5"/>
    <w:rsid w:val="0075022B"/>
    <w:rsid w:val="00756B78"/>
    <w:rsid w:val="00756E5F"/>
    <w:rsid w:val="0076725C"/>
    <w:rsid w:val="0077307C"/>
    <w:rsid w:val="00775815"/>
    <w:rsid w:val="007772B8"/>
    <w:rsid w:val="00777672"/>
    <w:rsid w:val="00777A48"/>
    <w:rsid w:val="007820D1"/>
    <w:rsid w:val="007838CC"/>
    <w:rsid w:val="007849CF"/>
    <w:rsid w:val="007954AF"/>
    <w:rsid w:val="007B6649"/>
    <w:rsid w:val="007C1A4E"/>
    <w:rsid w:val="007C66D2"/>
    <w:rsid w:val="007C763D"/>
    <w:rsid w:val="007D34FD"/>
    <w:rsid w:val="007D78D8"/>
    <w:rsid w:val="007E69D3"/>
    <w:rsid w:val="007F13FD"/>
    <w:rsid w:val="007F4302"/>
    <w:rsid w:val="007F7C54"/>
    <w:rsid w:val="008049A9"/>
    <w:rsid w:val="00807630"/>
    <w:rsid w:val="00820440"/>
    <w:rsid w:val="008261C8"/>
    <w:rsid w:val="0082772A"/>
    <w:rsid w:val="00853E58"/>
    <w:rsid w:val="00882A1D"/>
    <w:rsid w:val="0088451A"/>
    <w:rsid w:val="0088793D"/>
    <w:rsid w:val="0089250B"/>
    <w:rsid w:val="00893F50"/>
    <w:rsid w:val="008B44E5"/>
    <w:rsid w:val="008B5735"/>
    <w:rsid w:val="008B6A5F"/>
    <w:rsid w:val="008C646A"/>
    <w:rsid w:val="008D4926"/>
    <w:rsid w:val="008D5F95"/>
    <w:rsid w:val="008E2DCE"/>
    <w:rsid w:val="008E4845"/>
    <w:rsid w:val="009006A3"/>
    <w:rsid w:val="009007B8"/>
    <w:rsid w:val="009009CB"/>
    <w:rsid w:val="00905FD5"/>
    <w:rsid w:val="00910211"/>
    <w:rsid w:val="00915A4A"/>
    <w:rsid w:val="00922F35"/>
    <w:rsid w:val="00923181"/>
    <w:rsid w:val="00924840"/>
    <w:rsid w:val="00924A47"/>
    <w:rsid w:val="0093105C"/>
    <w:rsid w:val="00934561"/>
    <w:rsid w:val="00935F27"/>
    <w:rsid w:val="00935F88"/>
    <w:rsid w:val="00936138"/>
    <w:rsid w:val="00942EF3"/>
    <w:rsid w:val="00952FC4"/>
    <w:rsid w:val="0095770A"/>
    <w:rsid w:val="00975724"/>
    <w:rsid w:val="00975AC6"/>
    <w:rsid w:val="0097752B"/>
    <w:rsid w:val="009807D7"/>
    <w:rsid w:val="009814A5"/>
    <w:rsid w:val="009837EF"/>
    <w:rsid w:val="0098744D"/>
    <w:rsid w:val="00991C49"/>
    <w:rsid w:val="0099209D"/>
    <w:rsid w:val="00993186"/>
    <w:rsid w:val="00994E81"/>
    <w:rsid w:val="009A1BA2"/>
    <w:rsid w:val="009A285D"/>
    <w:rsid w:val="009A4A23"/>
    <w:rsid w:val="009A5CE4"/>
    <w:rsid w:val="009B074B"/>
    <w:rsid w:val="009D68AA"/>
    <w:rsid w:val="009E01BE"/>
    <w:rsid w:val="009E1C3B"/>
    <w:rsid w:val="009E2C29"/>
    <w:rsid w:val="009E74CF"/>
    <w:rsid w:val="009F1B38"/>
    <w:rsid w:val="009F30AF"/>
    <w:rsid w:val="00A05F75"/>
    <w:rsid w:val="00A06BD4"/>
    <w:rsid w:val="00A27FEA"/>
    <w:rsid w:val="00A30ACD"/>
    <w:rsid w:val="00A35B29"/>
    <w:rsid w:val="00A36A34"/>
    <w:rsid w:val="00A370FB"/>
    <w:rsid w:val="00A413BE"/>
    <w:rsid w:val="00A5451B"/>
    <w:rsid w:val="00A73A5F"/>
    <w:rsid w:val="00A84E74"/>
    <w:rsid w:val="00A8568A"/>
    <w:rsid w:val="00A972C7"/>
    <w:rsid w:val="00A979E8"/>
    <w:rsid w:val="00AA06CA"/>
    <w:rsid w:val="00AA72ED"/>
    <w:rsid w:val="00AB397F"/>
    <w:rsid w:val="00AB5B5B"/>
    <w:rsid w:val="00AC6307"/>
    <w:rsid w:val="00AD0D9F"/>
    <w:rsid w:val="00AE0D57"/>
    <w:rsid w:val="00AE12B5"/>
    <w:rsid w:val="00AE6ABB"/>
    <w:rsid w:val="00AF05DF"/>
    <w:rsid w:val="00AF3F91"/>
    <w:rsid w:val="00B00758"/>
    <w:rsid w:val="00B17EC7"/>
    <w:rsid w:val="00B25175"/>
    <w:rsid w:val="00B25436"/>
    <w:rsid w:val="00B32727"/>
    <w:rsid w:val="00B32D51"/>
    <w:rsid w:val="00B56FE4"/>
    <w:rsid w:val="00B574C0"/>
    <w:rsid w:val="00B6388B"/>
    <w:rsid w:val="00B63BD0"/>
    <w:rsid w:val="00B7222A"/>
    <w:rsid w:val="00B73CB8"/>
    <w:rsid w:val="00B76BF2"/>
    <w:rsid w:val="00B819C6"/>
    <w:rsid w:val="00B82CC6"/>
    <w:rsid w:val="00B876F1"/>
    <w:rsid w:val="00B9029D"/>
    <w:rsid w:val="00B94F23"/>
    <w:rsid w:val="00BA2A45"/>
    <w:rsid w:val="00BB563C"/>
    <w:rsid w:val="00BC6175"/>
    <w:rsid w:val="00BE04A1"/>
    <w:rsid w:val="00BE4787"/>
    <w:rsid w:val="00BF4CED"/>
    <w:rsid w:val="00BF7938"/>
    <w:rsid w:val="00BF7DEE"/>
    <w:rsid w:val="00C04C01"/>
    <w:rsid w:val="00C102F2"/>
    <w:rsid w:val="00C20A26"/>
    <w:rsid w:val="00C23D68"/>
    <w:rsid w:val="00C24482"/>
    <w:rsid w:val="00C32B47"/>
    <w:rsid w:val="00C53C25"/>
    <w:rsid w:val="00C60489"/>
    <w:rsid w:val="00C61103"/>
    <w:rsid w:val="00C61B83"/>
    <w:rsid w:val="00C626D0"/>
    <w:rsid w:val="00C64F53"/>
    <w:rsid w:val="00C650C3"/>
    <w:rsid w:val="00C671F1"/>
    <w:rsid w:val="00C854C2"/>
    <w:rsid w:val="00CA0F78"/>
    <w:rsid w:val="00CA764E"/>
    <w:rsid w:val="00CC3BD1"/>
    <w:rsid w:val="00CC7021"/>
    <w:rsid w:val="00CD0B6F"/>
    <w:rsid w:val="00CD3585"/>
    <w:rsid w:val="00CE38C4"/>
    <w:rsid w:val="00CF4C05"/>
    <w:rsid w:val="00D00708"/>
    <w:rsid w:val="00D139AA"/>
    <w:rsid w:val="00D13E81"/>
    <w:rsid w:val="00D243DD"/>
    <w:rsid w:val="00D269A9"/>
    <w:rsid w:val="00D2722D"/>
    <w:rsid w:val="00D40C67"/>
    <w:rsid w:val="00D54A9A"/>
    <w:rsid w:val="00D55713"/>
    <w:rsid w:val="00D626FA"/>
    <w:rsid w:val="00D62A34"/>
    <w:rsid w:val="00D62B92"/>
    <w:rsid w:val="00D81252"/>
    <w:rsid w:val="00D85186"/>
    <w:rsid w:val="00D91745"/>
    <w:rsid w:val="00D95BCB"/>
    <w:rsid w:val="00D97923"/>
    <w:rsid w:val="00DA23CC"/>
    <w:rsid w:val="00DA53F6"/>
    <w:rsid w:val="00DB05AB"/>
    <w:rsid w:val="00DB452E"/>
    <w:rsid w:val="00DB6322"/>
    <w:rsid w:val="00DC724C"/>
    <w:rsid w:val="00DD3F36"/>
    <w:rsid w:val="00DE25A7"/>
    <w:rsid w:val="00DE3993"/>
    <w:rsid w:val="00DE6B70"/>
    <w:rsid w:val="00DF0202"/>
    <w:rsid w:val="00DF350E"/>
    <w:rsid w:val="00E10BF5"/>
    <w:rsid w:val="00E1361B"/>
    <w:rsid w:val="00E13E7C"/>
    <w:rsid w:val="00E13E85"/>
    <w:rsid w:val="00E246B0"/>
    <w:rsid w:val="00E2543E"/>
    <w:rsid w:val="00E30DF8"/>
    <w:rsid w:val="00E520F1"/>
    <w:rsid w:val="00E52E20"/>
    <w:rsid w:val="00E5390E"/>
    <w:rsid w:val="00E675CB"/>
    <w:rsid w:val="00E73263"/>
    <w:rsid w:val="00E7448F"/>
    <w:rsid w:val="00E74522"/>
    <w:rsid w:val="00E7467A"/>
    <w:rsid w:val="00E956DF"/>
    <w:rsid w:val="00E9679F"/>
    <w:rsid w:val="00EA1BFA"/>
    <w:rsid w:val="00EB05BD"/>
    <w:rsid w:val="00EC2D44"/>
    <w:rsid w:val="00EF1DD0"/>
    <w:rsid w:val="00EF69B7"/>
    <w:rsid w:val="00F018AA"/>
    <w:rsid w:val="00F03AC2"/>
    <w:rsid w:val="00F06E2E"/>
    <w:rsid w:val="00F235BE"/>
    <w:rsid w:val="00F26610"/>
    <w:rsid w:val="00F2685B"/>
    <w:rsid w:val="00F36032"/>
    <w:rsid w:val="00F43CD4"/>
    <w:rsid w:val="00F47814"/>
    <w:rsid w:val="00F51105"/>
    <w:rsid w:val="00F523EE"/>
    <w:rsid w:val="00F54035"/>
    <w:rsid w:val="00F575DB"/>
    <w:rsid w:val="00F57E96"/>
    <w:rsid w:val="00F6336B"/>
    <w:rsid w:val="00F6767B"/>
    <w:rsid w:val="00F77F98"/>
    <w:rsid w:val="00F81C92"/>
    <w:rsid w:val="00F961B9"/>
    <w:rsid w:val="00F974F2"/>
    <w:rsid w:val="00FA68E5"/>
    <w:rsid w:val="00FB27E6"/>
    <w:rsid w:val="00FB3402"/>
    <w:rsid w:val="00FB73C9"/>
    <w:rsid w:val="00FC1A1D"/>
    <w:rsid w:val="00FC3B64"/>
    <w:rsid w:val="00FD0FE2"/>
    <w:rsid w:val="00FD352C"/>
    <w:rsid w:val="00FE1BA2"/>
    <w:rsid w:val="00FE547B"/>
    <w:rsid w:val="00FE740A"/>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74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5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67002">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5</Pages>
  <Words>1607</Words>
  <Characters>8841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169</cp:revision>
  <cp:lastPrinted>2022-11-09T00:12:00Z</cp:lastPrinted>
  <dcterms:created xsi:type="dcterms:W3CDTF">2024-05-20T22:52:00Z</dcterms:created>
  <dcterms:modified xsi:type="dcterms:W3CDTF">2025-04-28T17:00:00Z</dcterms:modified>
</cp:coreProperties>
</file>